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82" w:rsidRPr="00756DA0" w:rsidRDefault="007D2482" w:rsidP="007D2482">
      <w:pPr>
        <w:jc w:val="center"/>
      </w:pPr>
      <w:r w:rsidRPr="00756DA0">
        <w:t>Муниципальное казенное дошкольное образовательное учреждение</w:t>
      </w:r>
    </w:p>
    <w:p w:rsidR="007D2482" w:rsidRPr="00756DA0" w:rsidRDefault="007D2482" w:rsidP="007D2482">
      <w:pPr>
        <w:jc w:val="center"/>
      </w:pPr>
      <w:r w:rsidRPr="00756DA0">
        <w:t xml:space="preserve">детский сад № </w:t>
      </w:r>
      <w:r w:rsidR="009D5F9C">
        <w:t>44</w:t>
      </w:r>
    </w:p>
    <w:p w:rsidR="007D2482" w:rsidRPr="00756DA0" w:rsidRDefault="007D2482" w:rsidP="007D2482">
      <w:pPr>
        <w:jc w:val="center"/>
      </w:pPr>
      <w:r w:rsidRPr="00756DA0">
        <w:t xml:space="preserve">623060, Свердловская область, Нижнесергинский район, </w:t>
      </w:r>
      <w:proofErr w:type="spellStart"/>
      <w:r w:rsidR="009D5F9C">
        <w:t>г</w:t>
      </w:r>
      <w:proofErr w:type="gramStart"/>
      <w:r w:rsidR="009D5F9C">
        <w:t>.Н</w:t>
      </w:r>
      <w:proofErr w:type="gramEnd"/>
      <w:r w:rsidR="009D5F9C">
        <w:t>ижние</w:t>
      </w:r>
      <w:proofErr w:type="spellEnd"/>
      <w:r w:rsidR="009D5F9C">
        <w:t xml:space="preserve"> Серги-3</w:t>
      </w:r>
      <w:r w:rsidRPr="00756DA0">
        <w:t xml:space="preserve">. улица </w:t>
      </w:r>
      <w:r w:rsidR="009D5F9C">
        <w:t>Космонавтов,21</w:t>
      </w:r>
    </w:p>
    <w:p w:rsidR="007D2482" w:rsidRPr="00223801" w:rsidRDefault="007D2482" w:rsidP="007D2482">
      <w:pPr>
        <w:pStyle w:val="1"/>
        <w:spacing w:line="30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2482" w:rsidRPr="00223801" w:rsidRDefault="007D2482" w:rsidP="007D2482">
      <w:pPr>
        <w:pStyle w:val="1"/>
        <w:spacing w:line="30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4583"/>
      </w:tblGrid>
      <w:tr w:rsidR="007D2482" w:rsidRPr="00223801" w:rsidTr="00814046">
        <w:tc>
          <w:tcPr>
            <w:tcW w:w="5305" w:type="dxa"/>
          </w:tcPr>
          <w:p w:rsidR="00A0688A" w:rsidRDefault="00A0688A" w:rsidP="00814046">
            <w:pPr>
              <w:pStyle w:val="1"/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7D2482" w:rsidRDefault="007D2482" w:rsidP="00814046">
            <w:pPr>
              <w:pStyle w:val="1"/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ОНД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Нижнесергинского муниципального района, Боксерского </w:t>
            </w:r>
            <w:r w:rsidR="005800D7">
              <w:rPr>
                <w:rFonts w:ascii="Times New Roman" w:hAnsi="Times New Roman"/>
                <w:sz w:val="24"/>
                <w:szCs w:val="24"/>
              </w:rPr>
              <w:t xml:space="preserve">городского округа УНД и ПР МЧС России по </w:t>
            </w:r>
            <w:r w:rsidR="00C03469">
              <w:rPr>
                <w:rFonts w:ascii="Times New Roman" w:hAnsi="Times New Roman"/>
                <w:sz w:val="24"/>
                <w:szCs w:val="24"/>
              </w:rPr>
              <w:t>Свердловской</w:t>
            </w:r>
            <w:r w:rsidR="005800D7">
              <w:rPr>
                <w:rFonts w:ascii="Times New Roman" w:hAnsi="Times New Roman"/>
                <w:sz w:val="24"/>
                <w:szCs w:val="24"/>
              </w:rPr>
              <w:t xml:space="preserve"> области (Главный государственный инспектор Нижнесергинского муниципального района по пожарному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4E1F">
              <w:rPr>
                <w:rFonts w:ascii="Times New Roman" w:hAnsi="Times New Roman"/>
                <w:sz w:val="24"/>
                <w:szCs w:val="24"/>
              </w:rPr>
              <w:t>надзору) подполковник внутренней службы</w:t>
            </w:r>
          </w:p>
          <w:p w:rsidR="00924E1F" w:rsidRDefault="00924E1F" w:rsidP="00814046">
            <w:pPr>
              <w:pStyle w:val="1"/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 Е.М. Власов </w:t>
            </w:r>
          </w:p>
          <w:p w:rsidR="00924E1F" w:rsidRPr="00223801" w:rsidRDefault="00924E1F" w:rsidP="00814046">
            <w:pPr>
              <w:pStyle w:val="1"/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:rsidR="007D2482" w:rsidRPr="00223801" w:rsidRDefault="007D2482" w:rsidP="00814046">
            <w:pPr>
              <w:pStyle w:val="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801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7D2482" w:rsidRPr="00223801" w:rsidRDefault="007D2482" w:rsidP="00814046">
            <w:pPr>
              <w:pStyle w:val="1"/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801">
              <w:rPr>
                <w:rFonts w:ascii="Times New Roman" w:hAnsi="Times New Roman"/>
                <w:sz w:val="24"/>
                <w:szCs w:val="24"/>
              </w:rPr>
              <w:t xml:space="preserve">Заведующий МДОУ детский сад № </w:t>
            </w:r>
            <w:r w:rsidR="009D5F9C">
              <w:rPr>
                <w:rFonts w:ascii="Times New Roman" w:hAnsi="Times New Roman"/>
                <w:sz w:val="24"/>
                <w:szCs w:val="24"/>
              </w:rPr>
              <w:t>44</w:t>
            </w:r>
            <w:r w:rsidRPr="00223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5F9C">
              <w:rPr>
                <w:rFonts w:ascii="Times New Roman" w:hAnsi="Times New Roman"/>
                <w:sz w:val="24"/>
                <w:szCs w:val="24"/>
              </w:rPr>
              <w:t>Хабибулина</w:t>
            </w:r>
            <w:proofErr w:type="spellEnd"/>
            <w:r w:rsidR="009D5F9C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  <w:p w:rsidR="007D2482" w:rsidRPr="00223801" w:rsidRDefault="007D2482" w:rsidP="00814046">
            <w:pPr>
              <w:pStyle w:val="1"/>
              <w:pBdr>
                <w:bottom w:val="single" w:sz="12" w:space="1" w:color="auto"/>
              </w:pBdr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2482" w:rsidRPr="00223801" w:rsidRDefault="007D2482" w:rsidP="00814046">
            <w:pPr>
              <w:pStyle w:val="1"/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2482" w:rsidRPr="00223801" w:rsidRDefault="007D2482" w:rsidP="009D5F9C">
            <w:pPr>
              <w:pStyle w:val="1"/>
              <w:spacing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</w:t>
            </w:r>
            <w:r w:rsidR="009D5F9C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9D5F9C">
              <w:rPr>
                <w:rFonts w:ascii="Times New Roman" w:hAnsi="Times New Roman"/>
                <w:sz w:val="24"/>
                <w:szCs w:val="24"/>
              </w:rPr>
              <w:t>3</w:t>
            </w:r>
            <w:r w:rsidRPr="00223801">
              <w:rPr>
                <w:rFonts w:ascii="Times New Roman" w:hAnsi="Times New Roman"/>
                <w:sz w:val="24"/>
                <w:szCs w:val="24"/>
              </w:rPr>
              <w:t>.20</w:t>
            </w:r>
            <w:r w:rsidR="009D5F9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801">
              <w:rPr>
                <w:rFonts w:ascii="Times New Roman" w:hAnsi="Times New Roman"/>
                <w:sz w:val="24"/>
                <w:szCs w:val="24"/>
              </w:rPr>
              <w:t xml:space="preserve">года    № </w:t>
            </w:r>
            <w:r w:rsidR="009D5F9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7A55B0" w:rsidRDefault="007A55B0" w:rsidP="007A55B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55B0" w:rsidRDefault="007A55B0" w:rsidP="007A55B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55B0" w:rsidRDefault="007A55B0" w:rsidP="007A55B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55B0" w:rsidRDefault="007A55B0" w:rsidP="007A55B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D3098" w:rsidRPr="007D3098" w:rsidRDefault="007D3098" w:rsidP="007D3098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7D3098" w:rsidRPr="007D3098" w:rsidRDefault="007D3098" w:rsidP="007D3098">
      <w:pPr>
        <w:jc w:val="center"/>
        <w:rPr>
          <w:rFonts w:eastAsia="Calibri"/>
          <w:b/>
          <w:sz w:val="32"/>
          <w:szCs w:val="32"/>
          <w:lang w:eastAsia="en-US"/>
        </w:rPr>
      </w:pPr>
      <w:r w:rsidRPr="007D3098">
        <w:rPr>
          <w:rFonts w:eastAsia="Calibri"/>
          <w:b/>
          <w:sz w:val="32"/>
          <w:szCs w:val="32"/>
          <w:lang w:eastAsia="en-US"/>
        </w:rPr>
        <w:t>ПРОГРАММА</w:t>
      </w:r>
    </w:p>
    <w:p w:rsidR="007D3098" w:rsidRPr="007D3098" w:rsidRDefault="007D3098" w:rsidP="007D3098">
      <w:pPr>
        <w:jc w:val="center"/>
        <w:rPr>
          <w:rFonts w:eastAsia="Calibri"/>
          <w:b/>
          <w:sz w:val="32"/>
          <w:szCs w:val="32"/>
          <w:lang w:eastAsia="en-US"/>
        </w:rPr>
      </w:pPr>
      <w:r w:rsidRPr="007D3098">
        <w:rPr>
          <w:rFonts w:eastAsia="Calibri"/>
          <w:b/>
          <w:sz w:val="32"/>
          <w:szCs w:val="32"/>
          <w:lang w:eastAsia="en-US"/>
        </w:rPr>
        <w:t xml:space="preserve">изучения минимума пожарно-технических знаний </w:t>
      </w:r>
    </w:p>
    <w:p w:rsidR="007D3098" w:rsidRPr="007D3098" w:rsidRDefault="007D3098" w:rsidP="007D3098">
      <w:pPr>
        <w:jc w:val="center"/>
        <w:rPr>
          <w:rFonts w:eastAsia="Calibri"/>
          <w:b/>
          <w:sz w:val="32"/>
          <w:szCs w:val="32"/>
          <w:lang w:eastAsia="en-US"/>
        </w:rPr>
      </w:pPr>
      <w:r w:rsidRPr="007D3098">
        <w:rPr>
          <w:rFonts w:eastAsia="Calibri"/>
          <w:b/>
          <w:sz w:val="32"/>
          <w:szCs w:val="32"/>
          <w:lang w:eastAsia="en-US"/>
        </w:rPr>
        <w:t xml:space="preserve">(пожарно-технического минимума) для </w:t>
      </w:r>
      <w:r>
        <w:rPr>
          <w:rFonts w:eastAsia="Calibri"/>
          <w:b/>
          <w:sz w:val="32"/>
          <w:szCs w:val="32"/>
          <w:lang w:eastAsia="en-US"/>
        </w:rPr>
        <w:t xml:space="preserve">сотрудников МКДОУ детского сада № </w:t>
      </w:r>
      <w:r w:rsidR="009D5F9C">
        <w:rPr>
          <w:rFonts w:eastAsia="Calibri"/>
          <w:b/>
          <w:sz w:val="32"/>
          <w:szCs w:val="32"/>
          <w:lang w:eastAsia="en-US"/>
        </w:rPr>
        <w:t xml:space="preserve">44 </w:t>
      </w:r>
      <w:proofErr w:type="spellStart"/>
      <w:r w:rsidR="009D5F9C">
        <w:rPr>
          <w:rFonts w:eastAsia="Calibri"/>
          <w:b/>
          <w:sz w:val="32"/>
          <w:szCs w:val="32"/>
          <w:lang w:eastAsia="en-US"/>
        </w:rPr>
        <w:t>г</w:t>
      </w:r>
      <w:proofErr w:type="gramStart"/>
      <w:r w:rsidR="009D5F9C">
        <w:rPr>
          <w:rFonts w:eastAsia="Calibri"/>
          <w:b/>
          <w:sz w:val="32"/>
          <w:szCs w:val="32"/>
          <w:lang w:eastAsia="en-US"/>
        </w:rPr>
        <w:t>.Н</w:t>
      </w:r>
      <w:proofErr w:type="gramEnd"/>
      <w:r w:rsidR="009D5F9C">
        <w:rPr>
          <w:rFonts w:eastAsia="Calibri"/>
          <w:b/>
          <w:sz w:val="32"/>
          <w:szCs w:val="32"/>
          <w:lang w:eastAsia="en-US"/>
        </w:rPr>
        <w:t>ижние</w:t>
      </w:r>
      <w:proofErr w:type="spellEnd"/>
      <w:r w:rsidR="009D5F9C">
        <w:rPr>
          <w:rFonts w:eastAsia="Calibri"/>
          <w:b/>
          <w:sz w:val="32"/>
          <w:szCs w:val="32"/>
          <w:lang w:eastAsia="en-US"/>
        </w:rPr>
        <w:t xml:space="preserve"> Серги-3</w:t>
      </w:r>
      <w:r>
        <w:rPr>
          <w:rFonts w:eastAsia="Calibri"/>
          <w:b/>
          <w:sz w:val="32"/>
          <w:szCs w:val="32"/>
          <w:lang w:eastAsia="en-US"/>
        </w:rPr>
        <w:t xml:space="preserve"> </w:t>
      </w:r>
      <w:r w:rsidRPr="007D3098">
        <w:rPr>
          <w:rFonts w:eastAsia="Calibri"/>
          <w:b/>
          <w:sz w:val="32"/>
          <w:szCs w:val="32"/>
          <w:lang w:eastAsia="en-US"/>
        </w:rPr>
        <w:t xml:space="preserve"> </w:t>
      </w:r>
    </w:p>
    <w:p w:rsidR="007D3098" w:rsidRPr="007D3098" w:rsidRDefault="007D3098" w:rsidP="007D3098">
      <w:pPr>
        <w:jc w:val="center"/>
        <w:rPr>
          <w:rFonts w:eastAsia="Calibri"/>
          <w:b/>
          <w:sz w:val="32"/>
          <w:szCs w:val="32"/>
          <w:lang w:eastAsia="en-US"/>
        </w:rPr>
      </w:pPr>
      <w:r w:rsidRPr="007D3098">
        <w:rPr>
          <w:rFonts w:eastAsia="Calibri"/>
          <w:b/>
          <w:sz w:val="32"/>
          <w:szCs w:val="32"/>
          <w:lang w:eastAsia="en-US"/>
        </w:rPr>
        <w:t>на 20</w:t>
      </w:r>
      <w:r w:rsidR="009D5F9C">
        <w:rPr>
          <w:rFonts w:eastAsia="Calibri"/>
          <w:b/>
          <w:sz w:val="32"/>
          <w:szCs w:val="32"/>
          <w:lang w:eastAsia="en-US"/>
        </w:rPr>
        <w:t>20</w:t>
      </w:r>
      <w:r w:rsidRPr="007D3098">
        <w:rPr>
          <w:rFonts w:eastAsia="Calibri"/>
          <w:b/>
          <w:sz w:val="32"/>
          <w:szCs w:val="32"/>
          <w:lang w:eastAsia="en-US"/>
        </w:rPr>
        <w:t xml:space="preserve"> – 20</w:t>
      </w:r>
      <w:r w:rsidR="009D5F9C">
        <w:rPr>
          <w:rFonts w:eastAsia="Calibri"/>
          <w:b/>
          <w:sz w:val="32"/>
          <w:szCs w:val="32"/>
          <w:lang w:eastAsia="en-US"/>
        </w:rPr>
        <w:t>23</w:t>
      </w:r>
      <w:r w:rsidRPr="007D3098">
        <w:rPr>
          <w:rFonts w:eastAsia="Calibri"/>
          <w:b/>
          <w:sz w:val="32"/>
          <w:szCs w:val="32"/>
          <w:lang w:eastAsia="en-US"/>
        </w:rPr>
        <w:t xml:space="preserve"> </w:t>
      </w:r>
      <w:proofErr w:type="spellStart"/>
      <w:r w:rsidRPr="007D3098">
        <w:rPr>
          <w:rFonts w:eastAsia="Calibri"/>
          <w:b/>
          <w:sz w:val="32"/>
          <w:szCs w:val="32"/>
          <w:lang w:eastAsia="en-US"/>
        </w:rPr>
        <w:t>г.</w:t>
      </w:r>
      <w:proofErr w:type="gramStart"/>
      <w:r w:rsidRPr="007D3098">
        <w:rPr>
          <w:rFonts w:eastAsia="Calibri"/>
          <w:b/>
          <w:sz w:val="32"/>
          <w:szCs w:val="32"/>
          <w:lang w:eastAsia="en-US"/>
        </w:rPr>
        <w:t>г</w:t>
      </w:r>
      <w:proofErr w:type="spellEnd"/>
      <w:proofErr w:type="gramEnd"/>
      <w:r w:rsidRPr="007D3098">
        <w:rPr>
          <w:rFonts w:eastAsia="Calibri"/>
          <w:b/>
          <w:sz w:val="32"/>
          <w:szCs w:val="32"/>
          <w:lang w:eastAsia="en-US"/>
        </w:rPr>
        <w:t>.</w:t>
      </w:r>
    </w:p>
    <w:p w:rsidR="007A55B0" w:rsidRDefault="007A55B0" w:rsidP="007A55B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55B0" w:rsidRDefault="007A55B0" w:rsidP="007A55B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55B0" w:rsidRDefault="007A55B0" w:rsidP="007A55B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55B0" w:rsidRDefault="007A55B0" w:rsidP="007A55B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55B0" w:rsidRDefault="007A55B0" w:rsidP="007A55B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55B0" w:rsidRDefault="007A55B0" w:rsidP="007A55B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55B0" w:rsidRDefault="007A55B0" w:rsidP="007A55B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55B0" w:rsidRDefault="007A55B0" w:rsidP="007A55B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55B0" w:rsidRDefault="007A55B0" w:rsidP="007A55B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55B0" w:rsidRDefault="007A55B0" w:rsidP="007A55B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55B0" w:rsidRDefault="007A55B0" w:rsidP="007A55B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55B0" w:rsidRDefault="007A55B0" w:rsidP="007A55B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55B0" w:rsidRDefault="007A55B0" w:rsidP="007A55B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0688A" w:rsidRDefault="00A0688A" w:rsidP="007A55B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A55B0" w:rsidRDefault="007A55B0" w:rsidP="007A55B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5B0" w:rsidRDefault="007A55B0" w:rsidP="007A55B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5B0" w:rsidRDefault="007A55B0" w:rsidP="007A55B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098" w:rsidRDefault="007D3098" w:rsidP="007A55B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098" w:rsidRDefault="007D3098" w:rsidP="007A55B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5B0" w:rsidRDefault="007A55B0" w:rsidP="007A55B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098" w:rsidRPr="007D3098" w:rsidRDefault="007D3098" w:rsidP="007D3098">
      <w:pPr>
        <w:jc w:val="center"/>
        <w:rPr>
          <w:rFonts w:eastAsia="Calibri"/>
          <w:sz w:val="26"/>
          <w:szCs w:val="26"/>
          <w:lang w:eastAsia="en-US"/>
        </w:rPr>
      </w:pPr>
      <w:r w:rsidRPr="007D3098">
        <w:rPr>
          <w:rFonts w:eastAsia="Calibri"/>
          <w:b/>
          <w:sz w:val="26"/>
          <w:szCs w:val="26"/>
          <w:lang w:eastAsia="en-US"/>
        </w:rPr>
        <w:lastRenderedPageBreak/>
        <w:t>Пояснительная записка</w:t>
      </w:r>
    </w:p>
    <w:p w:rsidR="007D3098" w:rsidRPr="007D3098" w:rsidRDefault="007D3098" w:rsidP="007D3098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7D3098" w:rsidRP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7D3098">
        <w:rPr>
          <w:rFonts w:eastAsia="Calibri"/>
          <w:sz w:val="26"/>
          <w:szCs w:val="26"/>
          <w:lang w:eastAsia="en-US"/>
        </w:rPr>
        <w:tab/>
        <w:t xml:space="preserve">По данной программе пожарно-технического минимума обучаются </w:t>
      </w:r>
      <w:r w:rsidR="00A0688A">
        <w:rPr>
          <w:rFonts w:eastAsia="Calibri"/>
          <w:sz w:val="26"/>
          <w:szCs w:val="26"/>
          <w:lang w:eastAsia="en-US"/>
        </w:rPr>
        <w:t xml:space="preserve">работники </w:t>
      </w:r>
      <w:r w:rsidRPr="007D3098">
        <w:rPr>
          <w:rFonts w:eastAsia="Calibri"/>
          <w:sz w:val="26"/>
          <w:szCs w:val="26"/>
          <w:lang w:eastAsia="en-US"/>
        </w:rPr>
        <w:t xml:space="preserve"> </w:t>
      </w:r>
      <w:r w:rsidR="00A0688A">
        <w:rPr>
          <w:rFonts w:eastAsia="Calibri"/>
          <w:sz w:val="26"/>
          <w:szCs w:val="26"/>
          <w:lang w:eastAsia="en-US"/>
        </w:rPr>
        <w:t xml:space="preserve">МКДОУ детского сада № </w:t>
      </w:r>
      <w:r w:rsidR="009D5F9C">
        <w:rPr>
          <w:rFonts w:eastAsia="Calibri"/>
          <w:sz w:val="26"/>
          <w:szCs w:val="26"/>
          <w:lang w:eastAsia="en-US"/>
        </w:rPr>
        <w:t xml:space="preserve">44 </w:t>
      </w:r>
      <w:proofErr w:type="spellStart"/>
      <w:r w:rsidR="009D5F9C">
        <w:rPr>
          <w:rFonts w:eastAsia="Calibri"/>
          <w:sz w:val="26"/>
          <w:szCs w:val="26"/>
          <w:lang w:eastAsia="en-US"/>
        </w:rPr>
        <w:t>г</w:t>
      </w:r>
      <w:proofErr w:type="gramStart"/>
      <w:r w:rsidR="009D5F9C">
        <w:rPr>
          <w:rFonts w:eastAsia="Calibri"/>
          <w:sz w:val="26"/>
          <w:szCs w:val="26"/>
          <w:lang w:eastAsia="en-US"/>
        </w:rPr>
        <w:t>.Н</w:t>
      </w:r>
      <w:proofErr w:type="gramEnd"/>
      <w:r w:rsidR="009D5F9C">
        <w:rPr>
          <w:rFonts w:eastAsia="Calibri"/>
          <w:sz w:val="26"/>
          <w:szCs w:val="26"/>
          <w:lang w:eastAsia="en-US"/>
        </w:rPr>
        <w:t>ижние</w:t>
      </w:r>
      <w:proofErr w:type="spellEnd"/>
      <w:r w:rsidR="009D5F9C">
        <w:rPr>
          <w:rFonts w:eastAsia="Calibri"/>
          <w:sz w:val="26"/>
          <w:szCs w:val="26"/>
          <w:lang w:eastAsia="en-US"/>
        </w:rPr>
        <w:t xml:space="preserve"> Серги-3</w:t>
      </w:r>
      <w:r w:rsidRPr="007D3098">
        <w:rPr>
          <w:rFonts w:eastAsia="Calibri"/>
          <w:sz w:val="26"/>
          <w:szCs w:val="26"/>
          <w:lang w:eastAsia="en-US"/>
        </w:rPr>
        <w:t xml:space="preserve"> непосредственно в самом образовательном учреждении.</w:t>
      </w:r>
    </w:p>
    <w:p w:rsidR="007D3098" w:rsidRP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7D3098">
        <w:rPr>
          <w:rFonts w:eastAsia="Calibri"/>
          <w:sz w:val="26"/>
          <w:szCs w:val="26"/>
          <w:lang w:eastAsia="en-US"/>
        </w:rPr>
        <w:tab/>
        <w:t>Обучение проводится заведующей ДОУ или лицом, ответственным за пожарную безопасность, назначенным приказом заведующей, имеющим соответствующую подготовку (прошедшего обучение и проверку знаний пожарно-технического минимума и имеющего соответствующее удостоверение).</w:t>
      </w:r>
    </w:p>
    <w:p w:rsidR="007D3098" w:rsidRP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7D3098">
        <w:rPr>
          <w:rFonts w:eastAsia="Calibri"/>
          <w:sz w:val="26"/>
          <w:szCs w:val="26"/>
          <w:lang w:eastAsia="en-US"/>
        </w:rPr>
        <w:tab/>
        <w:t>Обучение по программе пожарно-технического минимума проводится с целью доведения до воспитателей дошкольного образовательного учреждения основных требований пожарной безопасности, изучения сре</w:t>
      </w:r>
      <w:proofErr w:type="gramStart"/>
      <w:r w:rsidRPr="007D3098">
        <w:rPr>
          <w:rFonts w:eastAsia="Calibri"/>
          <w:sz w:val="26"/>
          <w:szCs w:val="26"/>
          <w:lang w:eastAsia="en-US"/>
        </w:rPr>
        <w:t>дств пр</w:t>
      </w:r>
      <w:proofErr w:type="gramEnd"/>
      <w:r w:rsidRPr="007D3098">
        <w:rPr>
          <w:rFonts w:eastAsia="Calibri"/>
          <w:sz w:val="26"/>
          <w:szCs w:val="26"/>
          <w:lang w:eastAsia="en-US"/>
        </w:rPr>
        <w:t>отивопожарной защиты, а также знакомства их с обязанностями и действиями при пожаре и эвакуации детей.</w:t>
      </w:r>
    </w:p>
    <w:p w:rsidR="007D3098" w:rsidRP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7D3098">
        <w:rPr>
          <w:rFonts w:eastAsia="Calibri"/>
          <w:sz w:val="26"/>
          <w:szCs w:val="26"/>
          <w:lang w:eastAsia="en-US"/>
        </w:rPr>
        <w:tab/>
        <w:t xml:space="preserve">Обучение воспитателей пожарно-техническому минимуму проводится в течение месяца после приема на работу и с последующей периодичностью не реже одного раза в </w:t>
      </w:r>
      <w:r w:rsidRPr="006359AD">
        <w:rPr>
          <w:rFonts w:eastAsia="Calibri"/>
          <w:sz w:val="26"/>
          <w:szCs w:val="26"/>
          <w:lang w:eastAsia="en-US"/>
        </w:rPr>
        <w:t>три года</w:t>
      </w:r>
      <w:r w:rsidRPr="007D3098">
        <w:rPr>
          <w:rFonts w:eastAsia="Calibri"/>
          <w:sz w:val="26"/>
          <w:szCs w:val="26"/>
          <w:lang w:eastAsia="en-US"/>
        </w:rPr>
        <w:t xml:space="preserve"> после последнего обучения.</w:t>
      </w:r>
    </w:p>
    <w:p w:rsidR="007D3098" w:rsidRP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7D3098">
        <w:rPr>
          <w:rFonts w:eastAsia="Calibri"/>
          <w:sz w:val="26"/>
          <w:szCs w:val="26"/>
          <w:lang w:eastAsia="en-US"/>
        </w:rPr>
        <w:tab/>
        <w:t>Для проведения проверки знаний требований пожарной безопасности воспитателей, прошедших обучение пожарно-техническому минимуму, приказом заведующей  создается квалификационная комиссия  в составе не менее трех человек, прошедших обучение и проверку знаний требований пожарной безопасности в установленном порядке (прошедших обучение и проверку знаний в обучающей организации).</w:t>
      </w:r>
    </w:p>
    <w:p w:rsidR="007D3098" w:rsidRP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7D3098">
        <w:rPr>
          <w:rFonts w:eastAsia="Calibri"/>
          <w:sz w:val="26"/>
          <w:szCs w:val="26"/>
          <w:lang w:eastAsia="en-US"/>
        </w:rPr>
        <w:tab/>
        <w:t>Перечень контрольных вопросов для проверки знаний разрабатывается лицом, ответственным за пожарную безопасность дошкольного образовательного учреждения.</w:t>
      </w:r>
    </w:p>
    <w:p w:rsidR="007D3098" w:rsidRP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7D3098">
        <w:rPr>
          <w:rFonts w:eastAsia="Calibri"/>
          <w:sz w:val="26"/>
          <w:szCs w:val="26"/>
          <w:lang w:eastAsia="en-US"/>
        </w:rPr>
        <w:tab/>
        <w:t>Результаты проверки знаний оформляются протоколом заседания комиссии по проверке знаний требований пожарной безопасности.</w:t>
      </w:r>
    </w:p>
    <w:p w:rsidR="007D3098" w:rsidRP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7D3098" w:rsidRP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7D3098" w:rsidRP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7D3098" w:rsidRP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7D3098" w:rsidRP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7D3098" w:rsidRP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7D3098" w:rsidRP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7D3098" w:rsidRP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7D3098" w:rsidRP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7D3098" w:rsidRP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7D3098" w:rsidRP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7D3098" w:rsidRP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7D3098" w:rsidRP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7D3098" w:rsidRP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7D3098" w:rsidRPr="007D3098" w:rsidRDefault="007D3098" w:rsidP="007D3098">
      <w:pPr>
        <w:jc w:val="center"/>
        <w:rPr>
          <w:rFonts w:eastAsia="Calibri"/>
          <w:b/>
          <w:sz w:val="26"/>
          <w:szCs w:val="26"/>
          <w:lang w:eastAsia="en-US"/>
        </w:rPr>
      </w:pPr>
      <w:r w:rsidRPr="007D3098">
        <w:rPr>
          <w:rFonts w:eastAsia="Calibri"/>
          <w:b/>
          <w:sz w:val="26"/>
          <w:szCs w:val="26"/>
          <w:lang w:eastAsia="en-US"/>
        </w:rPr>
        <w:lastRenderedPageBreak/>
        <w:t>Учебно-тематический план</w:t>
      </w:r>
    </w:p>
    <w:p w:rsidR="007D3098" w:rsidRPr="007D3098" w:rsidRDefault="007D3098" w:rsidP="007D3098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968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4394"/>
        <w:gridCol w:w="1559"/>
        <w:gridCol w:w="1417"/>
        <w:gridCol w:w="1606"/>
      </w:tblGrid>
      <w:tr w:rsidR="007D3098" w:rsidRPr="007D3098" w:rsidTr="00814046">
        <w:trPr>
          <w:trHeight w:val="221"/>
        </w:trPr>
        <w:tc>
          <w:tcPr>
            <w:tcW w:w="710" w:type="dxa"/>
            <w:vMerge w:val="restart"/>
          </w:tcPr>
          <w:p w:rsidR="007D3098" w:rsidRPr="007D3098" w:rsidRDefault="007D3098" w:rsidP="007D3098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b/>
                <w:sz w:val="26"/>
                <w:szCs w:val="26"/>
                <w:lang w:eastAsia="en-US"/>
              </w:rPr>
              <w:t xml:space="preserve">№ </w:t>
            </w:r>
            <w:proofErr w:type="spellStart"/>
            <w:r w:rsidRPr="007D3098">
              <w:rPr>
                <w:rFonts w:eastAsia="Calibri"/>
                <w:b/>
                <w:sz w:val="26"/>
                <w:szCs w:val="26"/>
                <w:lang w:eastAsia="en-US"/>
              </w:rPr>
              <w:t>п.п</w:t>
            </w:r>
            <w:proofErr w:type="spellEnd"/>
            <w:r w:rsidRPr="007D3098">
              <w:rPr>
                <w:rFonts w:eastAsia="Calibri"/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394" w:type="dxa"/>
            <w:vMerge w:val="restart"/>
          </w:tcPr>
          <w:p w:rsidR="007D3098" w:rsidRPr="007D3098" w:rsidRDefault="007D3098" w:rsidP="007D3098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b/>
                <w:sz w:val="26"/>
                <w:szCs w:val="26"/>
                <w:lang w:eastAsia="en-US"/>
              </w:rPr>
              <w:t>Наименование темы</w:t>
            </w:r>
          </w:p>
        </w:tc>
        <w:tc>
          <w:tcPr>
            <w:tcW w:w="4582" w:type="dxa"/>
            <w:gridSpan w:val="3"/>
            <w:tcBorders>
              <w:bottom w:val="single" w:sz="4" w:space="0" w:color="auto"/>
            </w:tcBorders>
          </w:tcPr>
          <w:p w:rsidR="007D3098" w:rsidRPr="007D3098" w:rsidRDefault="007D3098" w:rsidP="007D3098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b/>
                <w:sz w:val="26"/>
                <w:szCs w:val="26"/>
                <w:lang w:eastAsia="en-US"/>
              </w:rPr>
              <w:t>Количество часов</w:t>
            </w:r>
          </w:p>
        </w:tc>
      </w:tr>
      <w:tr w:rsidR="007D3098" w:rsidRPr="007D3098" w:rsidTr="00814046">
        <w:trPr>
          <w:trHeight w:val="380"/>
        </w:trPr>
        <w:tc>
          <w:tcPr>
            <w:tcW w:w="710" w:type="dxa"/>
            <w:vMerge/>
          </w:tcPr>
          <w:p w:rsidR="007D3098" w:rsidRPr="007D3098" w:rsidRDefault="007D3098" w:rsidP="007D3098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  <w:vMerge/>
          </w:tcPr>
          <w:p w:rsidR="007D3098" w:rsidRPr="007D3098" w:rsidRDefault="007D3098" w:rsidP="007D3098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3098" w:rsidRPr="007D3098" w:rsidRDefault="007D3098" w:rsidP="007D3098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b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3098" w:rsidRPr="007D3098" w:rsidRDefault="007D3098" w:rsidP="007D3098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b/>
                <w:sz w:val="26"/>
                <w:szCs w:val="26"/>
                <w:lang w:eastAsia="en-US"/>
              </w:rPr>
              <w:t>теория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:rsidR="007D3098" w:rsidRPr="007D3098" w:rsidRDefault="007D3098" w:rsidP="007D3098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b/>
                <w:sz w:val="26"/>
                <w:szCs w:val="26"/>
                <w:lang w:eastAsia="en-US"/>
              </w:rPr>
              <w:t>практика</w:t>
            </w:r>
          </w:p>
        </w:tc>
      </w:tr>
      <w:tr w:rsidR="007D3098" w:rsidRPr="007D3098" w:rsidTr="00814046">
        <w:trPr>
          <w:trHeight w:val="380"/>
        </w:trPr>
        <w:tc>
          <w:tcPr>
            <w:tcW w:w="710" w:type="dxa"/>
          </w:tcPr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394" w:type="dxa"/>
          </w:tcPr>
          <w:p w:rsidR="007D3098" w:rsidRPr="007D3098" w:rsidRDefault="007D3098" w:rsidP="007D309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sz w:val="26"/>
                <w:szCs w:val="26"/>
                <w:lang w:eastAsia="en-US"/>
              </w:rPr>
              <w:t>Основные нормативные документы, регламентирующие требования пожарной безопасности к дошкольным образовательным учреждениям</w:t>
            </w:r>
          </w:p>
          <w:p w:rsidR="007D3098" w:rsidRPr="007D3098" w:rsidRDefault="007D3098" w:rsidP="007D309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D3098" w:rsidRPr="007D3098" w:rsidTr="00814046">
        <w:trPr>
          <w:trHeight w:val="380"/>
        </w:trPr>
        <w:tc>
          <w:tcPr>
            <w:tcW w:w="710" w:type="dxa"/>
          </w:tcPr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394" w:type="dxa"/>
          </w:tcPr>
          <w:p w:rsidR="007D3098" w:rsidRPr="007D3098" w:rsidRDefault="00ED790E" w:rsidP="007D309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90E">
              <w:rPr>
                <w:rFonts w:eastAsia="Calibri"/>
                <w:sz w:val="26"/>
                <w:szCs w:val="26"/>
                <w:lang w:eastAsia="en-US"/>
              </w:rPr>
              <w:t xml:space="preserve">Требования пожарной безопасности к зданиям и помещениям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D3098" w:rsidRPr="007D3098" w:rsidTr="00814046">
        <w:trPr>
          <w:trHeight w:val="380"/>
        </w:trPr>
        <w:tc>
          <w:tcPr>
            <w:tcW w:w="710" w:type="dxa"/>
          </w:tcPr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394" w:type="dxa"/>
          </w:tcPr>
          <w:p w:rsidR="007D3098" w:rsidRPr="007D3098" w:rsidRDefault="00ED790E" w:rsidP="007D309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90E">
              <w:rPr>
                <w:rFonts w:eastAsia="Calibri"/>
                <w:sz w:val="26"/>
                <w:szCs w:val="26"/>
                <w:lang w:eastAsia="en-US"/>
              </w:rPr>
              <w:t>Требования пожарной безопасности к территориям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D3098" w:rsidRPr="007D3098" w:rsidRDefault="00ED790E" w:rsidP="00ED790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D3098" w:rsidRPr="007D3098" w:rsidTr="00814046">
        <w:trPr>
          <w:trHeight w:val="380"/>
        </w:trPr>
        <w:tc>
          <w:tcPr>
            <w:tcW w:w="710" w:type="dxa"/>
          </w:tcPr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394" w:type="dxa"/>
          </w:tcPr>
          <w:p w:rsidR="007D3098" w:rsidRPr="007D3098" w:rsidRDefault="00ED790E" w:rsidP="007D309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90E">
              <w:rPr>
                <w:rFonts w:eastAsia="Calibri"/>
                <w:sz w:val="26"/>
                <w:szCs w:val="26"/>
                <w:lang w:eastAsia="en-US"/>
              </w:rPr>
              <w:t>Технические средства пожаротушения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r w:rsidRPr="00ED790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7D3098" w:rsidRPr="007D3098">
              <w:rPr>
                <w:rFonts w:eastAsia="Calibri"/>
                <w:sz w:val="26"/>
                <w:szCs w:val="26"/>
                <w:lang w:eastAsia="en-US"/>
              </w:rPr>
              <w:t>Первичные средства пожаротушения</w:t>
            </w:r>
          </w:p>
          <w:p w:rsidR="007D3098" w:rsidRPr="007D3098" w:rsidRDefault="007D3098" w:rsidP="007D309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D3098" w:rsidRPr="007D3098" w:rsidTr="00814046">
        <w:trPr>
          <w:trHeight w:val="380"/>
        </w:trPr>
        <w:tc>
          <w:tcPr>
            <w:tcW w:w="710" w:type="dxa"/>
          </w:tcPr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394" w:type="dxa"/>
          </w:tcPr>
          <w:p w:rsidR="007D3098" w:rsidRPr="007D3098" w:rsidRDefault="00ED790E" w:rsidP="007D309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90E">
              <w:rPr>
                <w:rFonts w:eastAsia="Calibri"/>
                <w:sz w:val="26"/>
                <w:szCs w:val="26"/>
                <w:lang w:eastAsia="en-US"/>
              </w:rPr>
              <w:t>Действия служащих дошкольных учреждений при пожаре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D3098" w:rsidRPr="007D3098" w:rsidTr="00814046">
        <w:trPr>
          <w:trHeight w:val="380"/>
        </w:trPr>
        <w:tc>
          <w:tcPr>
            <w:tcW w:w="710" w:type="dxa"/>
          </w:tcPr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394" w:type="dxa"/>
          </w:tcPr>
          <w:p w:rsidR="00C45603" w:rsidRPr="00C45603" w:rsidRDefault="00C45603" w:rsidP="00C45603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C45603">
              <w:rPr>
                <w:rFonts w:eastAsia="Calibri"/>
                <w:bCs/>
                <w:sz w:val="26"/>
                <w:szCs w:val="26"/>
                <w:lang w:eastAsia="en-US"/>
              </w:rPr>
              <w:t>Способы оказания доврачебной помощи пострадавшим.</w:t>
            </w:r>
          </w:p>
          <w:p w:rsidR="007D3098" w:rsidRPr="007D3098" w:rsidRDefault="007D3098" w:rsidP="00ED790E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D3098" w:rsidRPr="007D3098" w:rsidRDefault="00C45603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  <w:r w:rsidR="007D3098" w:rsidRPr="007D3098">
              <w:rPr>
                <w:rFonts w:eastAsia="Calibri"/>
                <w:sz w:val="26"/>
                <w:szCs w:val="26"/>
                <w:lang w:eastAsia="en-US"/>
              </w:rPr>
              <w:t>,5</w:t>
            </w:r>
          </w:p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7D3098" w:rsidRPr="007D3098" w:rsidRDefault="00C45603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  <w:r w:rsidR="007D3098" w:rsidRPr="007D3098">
              <w:rPr>
                <w:rFonts w:eastAsia="Calibri"/>
                <w:sz w:val="26"/>
                <w:szCs w:val="26"/>
                <w:lang w:eastAsia="en-US"/>
              </w:rPr>
              <w:t>,5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:rsidR="007D3098" w:rsidRPr="007D3098" w:rsidRDefault="007D3098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5603" w:rsidRPr="007D3098" w:rsidTr="00814046">
        <w:trPr>
          <w:trHeight w:val="380"/>
        </w:trPr>
        <w:tc>
          <w:tcPr>
            <w:tcW w:w="710" w:type="dxa"/>
          </w:tcPr>
          <w:p w:rsidR="00C45603" w:rsidRPr="007D3098" w:rsidRDefault="00C45603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394" w:type="dxa"/>
          </w:tcPr>
          <w:p w:rsidR="00C45603" w:rsidRPr="00ED790E" w:rsidRDefault="00C45603" w:rsidP="00ED790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ED790E">
              <w:rPr>
                <w:rFonts w:eastAsia="Calibri"/>
                <w:sz w:val="26"/>
                <w:szCs w:val="26"/>
                <w:lang w:eastAsia="en-US"/>
              </w:rPr>
              <w:t xml:space="preserve">Обучение детей дошкольного возраста </w:t>
            </w:r>
            <w:proofErr w:type="spellStart"/>
            <w:r w:rsidRPr="00ED790E">
              <w:rPr>
                <w:rFonts w:eastAsia="Calibri"/>
                <w:sz w:val="26"/>
                <w:szCs w:val="26"/>
                <w:lang w:eastAsia="en-US"/>
              </w:rPr>
              <w:t>пожаробезопасному</w:t>
            </w:r>
            <w:proofErr w:type="spellEnd"/>
            <w:r w:rsidRPr="00ED790E">
              <w:rPr>
                <w:rFonts w:eastAsia="Calibri"/>
                <w:sz w:val="26"/>
                <w:szCs w:val="26"/>
                <w:lang w:eastAsia="en-US"/>
              </w:rPr>
              <w:t xml:space="preserve"> поведению, (у воспитателей).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45603" w:rsidRPr="007D3098" w:rsidRDefault="00C45603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5603" w:rsidRPr="007D3098" w:rsidRDefault="00C45603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:rsidR="00C45603" w:rsidRPr="007D3098" w:rsidRDefault="00C45603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5603" w:rsidRPr="007D3098" w:rsidTr="00814046">
        <w:trPr>
          <w:trHeight w:val="380"/>
        </w:trPr>
        <w:tc>
          <w:tcPr>
            <w:tcW w:w="710" w:type="dxa"/>
          </w:tcPr>
          <w:p w:rsidR="00C45603" w:rsidRPr="007D3098" w:rsidRDefault="00C45603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4394" w:type="dxa"/>
          </w:tcPr>
          <w:p w:rsidR="00C45603" w:rsidRPr="007D3098" w:rsidRDefault="00C45603" w:rsidP="007D309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sz w:val="26"/>
                <w:szCs w:val="26"/>
                <w:lang w:eastAsia="en-US"/>
              </w:rPr>
              <w:t>Практическое занятие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45603" w:rsidRPr="007D3098" w:rsidRDefault="00C45603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5603" w:rsidRPr="007D3098" w:rsidRDefault="00C45603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1,5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:rsidR="00C45603" w:rsidRPr="007D3098" w:rsidRDefault="00C45603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  <w:p w:rsidR="00C45603" w:rsidRPr="007D3098" w:rsidRDefault="00C45603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5603" w:rsidRPr="007D3098" w:rsidTr="00814046">
        <w:trPr>
          <w:trHeight w:val="380"/>
        </w:trPr>
        <w:tc>
          <w:tcPr>
            <w:tcW w:w="710" w:type="dxa"/>
          </w:tcPr>
          <w:p w:rsidR="00C45603" w:rsidRPr="007D3098" w:rsidRDefault="00C45603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4394" w:type="dxa"/>
          </w:tcPr>
          <w:p w:rsidR="00C45603" w:rsidRPr="007D3098" w:rsidRDefault="00C45603" w:rsidP="007D309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sz w:val="26"/>
                <w:szCs w:val="26"/>
                <w:lang w:eastAsia="en-US"/>
              </w:rPr>
              <w:t>Зачет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45603" w:rsidRPr="007D3098" w:rsidRDefault="00C45603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5603" w:rsidRPr="007D3098" w:rsidRDefault="00C45603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:rsidR="00C45603" w:rsidRPr="007D3098" w:rsidRDefault="00C45603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45603" w:rsidRPr="007D3098" w:rsidRDefault="00C45603" w:rsidP="007D309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5603" w:rsidRPr="007D3098" w:rsidTr="00814046">
        <w:trPr>
          <w:trHeight w:val="380"/>
        </w:trPr>
        <w:tc>
          <w:tcPr>
            <w:tcW w:w="5104" w:type="dxa"/>
            <w:gridSpan w:val="2"/>
          </w:tcPr>
          <w:p w:rsidR="00C45603" w:rsidRPr="007D3098" w:rsidRDefault="00C45603" w:rsidP="007D3098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b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45603" w:rsidRPr="007D3098" w:rsidRDefault="00C45603" w:rsidP="007D3098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b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5603" w:rsidRPr="007D3098" w:rsidRDefault="00C45603" w:rsidP="007D3098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b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C45603" w:rsidRPr="007D3098" w:rsidRDefault="00C45603" w:rsidP="007D3098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D3098">
              <w:rPr>
                <w:rFonts w:eastAsia="Calibri"/>
                <w:b/>
                <w:sz w:val="26"/>
                <w:szCs w:val="26"/>
                <w:lang w:eastAsia="en-US"/>
              </w:rPr>
              <w:t>2</w:t>
            </w:r>
          </w:p>
        </w:tc>
      </w:tr>
    </w:tbl>
    <w:p w:rsidR="007D3098" w:rsidRPr="007D3098" w:rsidRDefault="007D3098" w:rsidP="007D3098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</w:p>
    <w:p w:rsidR="007D3098" w:rsidRP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7D3098" w:rsidRP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7D3098" w:rsidRP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7D3098" w:rsidRP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7D3098" w:rsidRP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7D3098" w:rsidRP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7D3098" w:rsidRDefault="007D3098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ED790E" w:rsidRDefault="00ED790E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ED790E" w:rsidRDefault="00ED790E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ED790E" w:rsidRPr="007D3098" w:rsidRDefault="00ED790E" w:rsidP="007D30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7D3098" w:rsidRPr="007D3098" w:rsidRDefault="007D3098" w:rsidP="007D3098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7D3098">
        <w:rPr>
          <w:rFonts w:eastAsia="Calibri"/>
          <w:b/>
          <w:sz w:val="26"/>
          <w:szCs w:val="26"/>
          <w:lang w:eastAsia="en-US"/>
        </w:rPr>
        <w:lastRenderedPageBreak/>
        <w:t>Содержание программы</w:t>
      </w:r>
    </w:p>
    <w:p w:rsidR="007D3098" w:rsidRPr="007D3098" w:rsidRDefault="007D3098" w:rsidP="007D3098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11"/>
        <w:gridCol w:w="7371"/>
      </w:tblGrid>
      <w:tr w:rsidR="007D3098" w:rsidRPr="00C45603" w:rsidTr="00814046">
        <w:tc>
          <w:tcPr>
            <w:tcW w:w="1811" w:type="dxa"/>
          </w:tcPr>
          <w:p w:rsidR="007D3098" w:rsidRPr="00C45603" w:rsidRDefault="007D3098" w:rsidP="007D3098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b/>
                <w:sz w:val="28"/>
                <w:szCs w:val="28"/>
                <w:lang w:eastAsia="en-US"/>
              </w:rPr>
              <w:t>ТЕМА № 1</w:t>
            </w:r>
          </w:p>
        </w:tc>
        <w:tc>
          <w:tcPr>
            <w:tcW w:w="7371" w:type="dxa"/>
          </w:tcPr>
          <w:p w:rsidR="00B925CA" w:rsidRPr="00C45603" w:rsidRDefault="00B925CA" w:rsidP="00B925CA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Основные нормативные документы, регламентирующие требования пожарной безопасности к образовательным учреждениям. Система обеспечения пожарной безопасности в помещениях образовательного учреждения. Права, обязанности, ответственность за обеспечение пожарной безопасности.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D3098" w:rsidRPr="00C45603" w:rsidTr="00814046">
        <w:tc>
          <w:tcPr>
            <w:tcW w:w="9182" w:type="dxa"/>
            <w:gridSpan w:val="2"/>
          </w:tcPr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     Федеральный закон от 21 декабря 1994 года № 64-ФЗ «О пожарной безопасности».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     Правила  противопожарного  режима  в  Российской Федерации  утверждённые  постановлением  правительства  Российской  Федерации от  25  апреля  2012 года  № 390.      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>«Правила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учреждений. ППБ-101-89.»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    Нормы пожарной безопасности «Обучение мерам пожарной безопасности работников организации». Приказ МЧС РФ от 12 декабря 2007 г. № 645.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    Инструкции о мерах пожарной безопасности (локальный нормативный правовой акт дошкольного образовательного учреждения).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D3098" w:rsidRPr="00C45603" w:rsidTr="00814046">
        <w:tc>
          <w:tcPr>
            <w:tcW w:w="1811" w:type="dxa"/>
          </w:tcPr>
          <w:p w:rsidR="007D3098" w:rsidRPr="00C45603" w:rsidRDefault="007D3098" w:rsidP="007D3098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b/>
                <w:sz w:val="28"/>
                <w:szCs w:val="28"/>
                <w:lang w:eastAsia="en-US"/>
              </w:rPr>
              <w:t>ТЕМА № 2</w:t>
            </w:r>
          </w:p>
        </w:tc>
        <w:tc>
          <w:tcPr>
            <w:tcW w:w="7371" w:type="dxa"/>
          </w:tcPr>
          <w:p w:rsidR="007D3098" w:rsidRPr="00C45603" w:rsidRDefault="00ED790E" w:rsidP="00C40734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Требования пожарной безопасности к зданиям и помещениям</w:t>
            </w:r>
          </w:p>
        </w:tc>
      </w:tr>
      <w:tr w:rsidR="007D3098" w:rsidRPr="00C45603" w:rsidTr="00814046">
        <w:tc>
          <w:tcPr>
            <w:tcW w:w="9182" w:type="dxa"/>
            <w:gridSpan w:val="2"/>
          </w:tcPr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      Объемно – планировочные и конструктивные решения здания.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      Обработка (пропитка) огнезащитным составом деревянных конструкций здания.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      Установка противопожарного режима в образовательном учреждении. 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      Содержание путей эвакуации и эвакуационных выходов. Планы  эвакуации.       Требования пожарной безопасности к электроустановкам.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      Требования правил пожарной безопасности к содержанию помещений (детских групп) дошкольного образовательного учреждения.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      Требования пожарной безопасности при проведении культурно-массовых мероприятий.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D3098" w:rsidRPr="00C45603" w:rsidTr="00814046">
        <w:tc>
          <w:tcPr>
            <w:tcW w:w="1811" w:type="dxa"/>
          </w:tcPr>
          <w:p w:rsidR="007D3098" w:rsidRPr="00C45603" w:rsidRDefault="007D3098" w:rsidP="007D3098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b/>
                <w:sz w:val="28"/>
                <w:szCs w:val="28"/>
                <w:lang w:eastAsia="en-US"/>
              </w:rPr>
              <w:t>ТЕМА № 3</w:t>
            </w:r>
          </w:p>
        </w:tc>
        <w:tc>
          <w:tcPr>
            <w:tcW w:w="7371" w:type="dxa"/>
          </w:tcPr>
          <w:p w:rsidR="007D3098" w:rsidRPr="00C45603" w:rsidRDefault="00ED790E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Требования пожарной безопасности к территориям </w:t>
            </w:r>
          </w:p>
        </w:tc>
      </w:tr>
      <w:tr w:rsidR="007D3098" w:rsidRPr="00C45603" w:rsidTr="00814046">
        <w:tc>
          <w:tcPr>
            <w:tcW w:w="9182" w:type="dxa"/>
            <w:gridSpan w:val="2"/>
          </w:tcPr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        Содержание территории. Противопожарные разрывы. Требования к содержанию дороги, подъездов и подходов к зданию и </w:t>
            </w:r>
            <w:proofErr w:type="spellStart"/>
            <w:r w:rsidRPr="00C45603">
              <w:rPr>
                <w:rFonts w:eastAsia="Calibri"/>
                <w:sz w:val="28"/>
                <w:szCs w:val="28"/>
                <w:lang w:eastAsia="en-US"/>
              </w:rPr>
              <w:t>водоисточникам</w:t>
            </w:r>
            <w:proofErr w:type="spellEnd"/>
            <w:r w:rsidRPr="00C45603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         Требования правил пожарной безопасности </w:t>
            </w:r>
            <w:proofErr w:type="gramStart"/>
            <w:r w:rsidRPr="00C45603"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End"/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содержание игровых площадок детского сада.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D3098" w:rsidRPr="00C45603" w:rsidTr="00814046">
        <w:tc>
          <w:tcPr>
            <w:tcW w:w="1811" w:type="dxa"/>
          </w:tcPr>
          <w:p w:rsidR="007D3098" w:rsidRPr="00C45603" w:rsidRDefault="007D3098" w:rsidP="007D3098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b/>
                <w:sz w:val="28"/>
                <w:szCs w:val="28"/>
                <w:lang w:eastAsia="en-US"/>
              </w:rPr>
              <w:t>ТЕМА № 4</w:t>
            </w:r>
          </w:p>
        </w:tc>
        <w:tc>
          <w:tcPr>
            <w:tcW w:w="7371" w:type="dxa"/>
          </w:tcPr>
          <w:p w:rsidR="00ED790E" w:rsidRPr="00C45603" w:rsidRDefault="00ED790E" w:rsidP="00ED790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Технические средства пожаротушения.  Первичные </w:t>
            </w:r>
            <w:r w:rsidRPr="00C45603">
              <w:rPr>
                <w:rFonts w:eastAsia="Calibri"/>
                <w:sz w:val="28"/>
                <w:szCs w:val="28"/>
                <w:lang w:eastAsia="en-US"/>
              </w:rPr>
              <w:lastRenderedPageBreak/>
              <w:t>средства пожаротушения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D3098" w:rsidRPr="00C45603" w:rsidTr="00814046">
        <w:tc>
          <w:tcPr>
            <w:tcW w:w="9182" w:type="dxa"/>
            <w:gridSpan w:val="2"/>
          </w:tcPr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          Противопожарные системы и установки (</w:t>
            </w:r>
            <w:proofErr w:type="spellStart"/>
            <w:r w:rsidRPr="00C45603">
              <w:rPr>
                <w:rFonts w:eastAsia="Calibri"/>
                <w:sz w:val="28"/>
                <w:szCs w:val="28"/>
                <w:lang w:eastAsia="en-US"/>
              </w:rPr>
              <w:t>противодымовая</w:t>
            </w:r>
            <w:proofErr w:type="spellEnd"/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защита, средства противопожарного водоснабжения, противопожарные двери).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         Пожарные щиты (нормы комплектации).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         Первичные средства пожаротушени</w:t>
            </w:r>
            <w:proofErr w:type="gramStart"/>
            <w:r w:rsidRPr="00C45603">
              <w:rPr>
                <w:rFonts w:eastAsia="Calibri"/>
                <w:sz w:val="28"/>
                <w:szCs w:val="28"/>
                <w:lang w:eastAsia="en-US"/>
              </w:rPr>
              <w:t>я(</w:t>
            </w:r>
            <w:proofErr w:type="gramEnd"/>
            <w:r w:rsidRPr="00C45603">
              <w:rPr>
                <w:rFonts w:eastAsia="Calibri"/>
                <w:sz w:val="28"/>
                <w:szCs w:val="28"/>
                <w:lang w:eastAsia="en-US"/>
              </w:rPr>
              <w:t>ручные огнетушители, асбестовое полотно, войлок (кошма) и т.д.) . Назначение ручных огнетушителей .Их классификация.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          Понятие об устройстве и принципе действия углекислотных и порошковых огнетушителей.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          Правила пользования первичными средствами пожаротушения.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D3098" w:rsidRPr="00C45603" w:rsidTr="00814046">
        <w:tc>
          <w:tcPr>
            <w:tcW w:w="1811" w:type="dxa"/>
          </w:tcPr>
          <w:p w:rsidR="007D3098" w:rsidRPr="00C45603" w:rsidRDefault="007D3098" w:rsidP="007D3098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b/>
                <w:sz w:val="28"/>
                <w:szCs w:val="28"/>
                <w:lang w:eastAsia="en-US"/>
              </w:rPr>
              <w:t>ТЕМА № 5</w:t>
            </w:r>
          </w:p>
        </w:tc>
        <w:tc>
          <w:tcPr>
            <w:tcW w:w="7371" w:type="dxa"/>
          </w:tcPr>
          <w:p w:rsidR="007D3098" w:rsidRPr="00C45603" w:rsidRDefault="00ED790E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Действия служащих дошкольных учреждений при пожаре </w:t>
            </w:r>
          </w:p>
        </w:tc>
      </w:tr>
      <w:tr w:rsidR="007D3098" w:rsidRPr="00C45603" w:rsidTr="00814046">
        <w:tc>
          <w:tcPr>
            <w:tcW w:w="9182" w:type="dxa"/>
            <w:gridSpan w:val="2"/>
          </w:tcPr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          Доведение до работников содержания плана (схемы) эвакуации людей в случае пожара и системы (установки) оповещения людей при пожаре.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          Порядок сообщения о пожаре и вызова пожарной охраны. Действия обслуживающего персонала по эвакуации людей, материальных ценностей, тушению возникшего пожара имеющимися средствами пожаротушения и выполнение других работ.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          Требования инструкция о порядке и последовательности действий персонала по эвакуации детей при пожаре.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D3098" w:rsidRPr="00C45603" w:rsidTr="00814046">
        <w:tc>
          <w:tcPr>
            <w:tcW w:w="1811" w:type="dxa"/>
          </w:tcPr>
          <w:p w:rsidR="007D3098" w:rsidRPr="00C45603" w:rsidRDefault="007D3098" w:rsidP="007D3098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b/>
                <w:sz w:val="28"/>
                <w:szCs w:val="28"/>
                <w:lang w:eastAsia="en-US"/>
              </w:rPr>
              <w:t>ТЕМА № 6</w:t>
            </w:r>
          </w:p>
        </w:tc>
        <w:tc>
          <w:tcPr>
            <w:tcW w:w="7371" w:type="dxa"/>
          </w:tcPr>
          <w:p w:rsidR="007D3098" w:rsidRPr="00C45603" w:rsidRDefault="00ED790E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Обучение детей дошкольного возраста </w:t>
            </w:r>
            <w:proofErr w:type="spellStart"/>
            <w:r w:rsidRPr="00C45603">
              <w:rPr>
                <w:rFonts w:eastAsia="Calibri"/>
                <w:sz w:val="28"/>
                <w:szCs w:val="28"/>
                <w:lang w:eastAsia="en-US"/>
              </w:rPr>
              <w:t>пожаробезопасному</w:t>
            </w:r>
            <w:proofErr w:type="spellEnd"/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поведению, (у воспитателей).</w:t>
            </w:r>
          </w:p>
        </w:tc>
      </w:tr>
      <w:tr w:rsidR="007D3098" w:rsidRPr="00C45603" w:rsidTr="00814046">
        <w:tc>
          <w:tcPr>
            <w:tcW w:w="9182" w:type="dxa"/>
            <w:gridSpan w:val="2"/>
          </w:tcPr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           Методические рекомендации по обучению детей дошкольного возраста основам правил </w:t>
            </w:r>
            <w:proofErr w:type="spellStart"/>
            <w:r w:rsidRPr="00C45603">
              <w:rPr>
                <w:rFonts w:eastAsia="Calibri"/>
                <w:sz w:val="28"/>
                <w:szCs w:val="28"/>
                <w:lang w:eastAsia="en-US"/>
              </w:rPr>
              <w:t>пожаробезопасного</w:t>
            </w:r>
            <w:proofErr w:type="spellEnd"/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поведения.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           Дидактический материал по обучению мерам и правилам пожарной безопасности. 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           Наглядные средства обучения (просмотр мультфильмов, диафильмов) по пожарной безопасности.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           Организация уголка пожарной безопасности. 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D3098" w:rsidRPr="00C45603" w:rsidTr="00814046">
        <w:tc>
          <w:tcPr>
            <w:tcW w:w="1811" w:type="dxa"/>
          </w:tcPr>
          <w:p w:rsidR="007D3098" w:rsidRPr="00C45603" w:rsidRDefault="007D3098" w:rsidP="007D3098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b/>
                <w:sz w:val="28"/>
                <w:szCs w:val="28"/>
                <w:lang w:eastAsia="en-US"/>
              </w:rPr>
              <w:t>ТЕМА № 7</w:t>
            </w:r>
          </w:p>
        </w:tc>
        <w:tc>
          <w:tcPr>
            <w:tcW w:w="7371" w:type="dxa"/>
          </w:tcPr>
          <w:p w:rsidR="007D3098" w:rsidRPr="00C45603" w:rsidRDefault="007D3098" w:rsidP="007D3098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b/>
                <w:sz w:val="28"/>
                <w:szCs w:val="28"/>
                <w:lang w:eastAsia="en-US"/>
              </w:rPr>
              <w:t xml:space="preserve">Практическое занятие. </w:t>
            </w:r>
          </w:p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>Практическое занятие по эвакуации детей.</w:t>
            </w:r>
          </w:p>
          <w:p w:rsidR="007D3098" w:rsidRPr="00C45603" w:rsidRDefault="00ED790E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>Работа с огнетушителями.</w:t>
            </w:r>
          </w:p>
        </w:tc>
      </w:tr>
      <w:tr w:rsidR="007D3098" w:rsidRPr="00C45603" w:rsidTr="00814046">
        <w:tc>
          <w:tcPr>
            <w:tcW w:w="9182" w:type="dxa"/>
            <w:gridSpan w:val="2"/>
          </w:tcPr>
          <w:p w:rsidR="007D3098" w:rsidRPr="00C45603" w:rsidRDefault="007D3098" w:rsidP="007D309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45603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C45603">
              <w:rPr>
                <w:rFonts w:eastAsia="Calibri"/>
                <w:b/>
                <w:sz w:val="28"/>
                <w:szCs w:val="28"/>
                <w:lang w:eastAsia="en-US"/>
              </w:rPr>
              <w:t>ЗАЧЕТ</w:t>
            </w:r>
            <w:r w:rsidRPr="00C45603">
              <w:rPr>
                <w:rFonts w:eastAsia="Calibri"/>
                <w:sz w:val="28"/>
                <w:szCs w:val="28"/>
                <w:lang w:eastAsia="en-US"/>
              </w:rPr>
              <w:t>.            Проверка знаний пожарно-технического минимума.</w:t>
            </w:r>
          </w:p>
        </w:tc>
      </w:tr>
    </w:tbl>
    <w:p w:rsidR="007D3098" w:rsidRPr="00B925CA" w:rsidRDefault="007D3098" w:rsidP="00B925C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D790E" w:rsidRDefault="00ED790E" w:rsidP="004960BE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D790E" w:rsidRDefault="00ED790E" w:rsidP="004960BE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D790E" w:rsidRDefault="00ED790E" w:rsidP="004960BE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D790E" w:rsidRDefault="00ED790E" w:rsidP="004960BE">
      <w:pPr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9D5F9C" w:rsidRDefault="009D5F9C" w:rsidP="00C45603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9D5F9C" w:rsidRDefault="009D5F9C" w:rsidP="00C45603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9D5F9C" w:rsidRDefault="009D5F9C" w:rsidP="00C45603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14046" w:rsidRPr="00C45603" w:rsidRDefault="00814046" w:rsidP="00C45603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45603">
        <w:rPr>
          <w:rFonts w:eastAsia="Calibri"/>
          <w:b/>
          <w:bCs/>
          <w:sz w:val="28"/>
          <w:szCs w:val="28"/>
          <w:lang w:eastAsia="en-US"/>
        </w:rPr>
        <w:lastRenderedPageBreak/>
        <w:t>Тема № 1.</w:t>
      </w:r>
    </w:p>
    <w:p w:rsidR="00814046" w:rsidRPr="00C45603" w:rsidRDefault="00814046" w:rsidP="00C45603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C45603">
        <w:rPr>
          <w:rFonts w:eastAsia="Calibri"/>
          <w:b/>
          <w:bCs/>
          <w:sz w:val="28"/>
          <w:szCs w:val="28"/>
          <w:lang w:eastAsia="en-US"/>
        </w:rPr>
        <w:t>Основные нормативные докумен</w:t>
      </w:r>
      <w:r w:rsidR="00B925CA" w:rsidRPr="00C45603">
        <w:rPr>
          <w:rFonts w:eastAsia="Calibri"/>
          <w:b/>
          <w:bCs/>
          <w:sz w:val="28"/>
          <w:szCs w:val="28"/>
          <w:lang w:eastAsia="en-US"/>
        </w:rPr>
        <w:t xml:space="preserve">ты, регламентирующие требования </w:t>
      </w:r>
      <w:r w:rsidRPr="00C45603">
        <w:rPr>
          <w:rFonts w:eastAsia="Calibri"/>
          <w:b/>
          <w:bCs/>
          <w:sz w:val="28"/>
          <w:szCs w:val="28"/>
          <w:lang w:eastAsia="en-US"/>
        </w:rPr>
        <w:t>пожарной безопасности к образовател</w:t>
      </w:r>
      <w:r w:rsidR="00B925CA" w:rsidRPr="00C45603">
        <w:rPr>
          <w:rFonts w:eastAsia="Calibri"/>
          <w:b/>
          <w:bCs/>
          <w:sz w:val="28"/>
          <w:szCs w:val="28"/>
          <w:lang w:eastAsia="en-US"/>
        </w:rPr>
        <w:t>ьным учреждениям. Система обес</w:t>
      </w:r>
      <w:r w:rsidRPr="00C45603">
        <w:rPr>
          <w:rFonts w:eastAsia="Calibri"/>
          <w:b/>
          <w:bCs/>
          <w:sz w:val="28"/>
          <w:szCs w:val="28"/>
          <w:lang w:eastAsia="en-US"/>
        </w:rPr>
        <w:t>печения пожарной безопасности в по</w:t>
      </w:r>
      <w:r w:rsidR="00B925CA" w:rsidRPr="00C45603">
        <w:rPr>
          <w:rFonts w:eastAsia="Calibri"/>
          <w:b/>
          <w:bCs/>
          <w:sz w:val="28"/>
          <w:szCs w:val="28"/>
          <w:lang w:eastAsia="en-US"/>
        </w:rPr>
        <w:t>мещениях образовательного учре</w:t>
      </w:r>
      <w:r w:rsidRPr="00C45603">
        <w:rPr>
          <w:rFonts w:eastAsia="Calibri"/>
          <w:b/>
          <w:bCs/>
          <w:sz w:val="28"/>
          <w:szCs w:val="28"/>
          <w:lang w:eastAsia="en-US"/>
        </w:rPr>
        <w:t>ждения. Права, обязанности, ответств</w:t>
      </w:r>
      <w:r w:rsidR="00B925CA" w:rsidRPr="00C45603">
        <w:rPr>
          <w:rFonts w:eastAsia="Calibri"/>
          <w:b/>
          <w:bCs/>
          <w:sz w:val="28"/>
          <w:szCs w:val="28"/>
          <w:lang w:eastAsia="en-US"/>
        </w:rPr>
        <w:t xml:space="preserve">енность за обеспечение пожарной </w:t>
      </w:r>
      <w:r w:rsidRPr="00C45603">
        <w:rPr>
          <w:rFonts w:eastAsia="Calibri"/>
          <w:b/>
          <w:bCs/>
          <w:sz w:val="28"/>
          <w:szCs w:val="28"/>
          <w:lang w:eastAsia="en-US"/>
        </w:rPr>
        <w:t>безопасности.</w:t>
      </w:r>
    </w:p>
    <w:p w:rsidR="00ED790E" w:rsidRPr="00C45603" w:rsidRDefault="00ED790E" w:rsidP="00C4560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45603">
        <w:rPr>
          <w:b/>
          <w:color w:val="000000"/>
          <w:sz w:val="28"/>
          <w:szCs w:val="28"/>
        </w:rPr>
        <w:t xml:space="preserve">- Федеральный закон от 21 декабря 1994 г. № 69- ФЗ «О пожарной безопасности». </w:t>
      </w:r>
      <w:r w:rsidRPr="00C45603">
        <w:rPr>
          <w:color w:val="000000"/>
          <w:sz w:val="28"/>
          <w:szCs w:val="28"/>
        </w:rPr>
        <w:t xml:space="preserve"> </w:t>
      </w:r>
    </w:p>
    <w:p w:rsidR="00ED790E" w:rsidRPr="00C45603" w:rsidRDefault="00ED790E" w:rsidP="00C45603">
      <w:pPr>
        <w:pStyle w:val="text-1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45603">
        <w:rPr>
          <w:sz w:val="28"/>
          <w:szCs w:val="28"/>
        </w:rPr>
        <w:t xml:space="preserve">Федеральный закон определяет общие правовые, экономические и социальные основы обеспечения пожарной безопасности в Российской Федерации, регулирует в этой области отношения между органами государственной власти, органами местного самоуправления, учреждениями, организациями, фермерскими хозяйствами, иными юридическими лицами независимо от их организационно-правовых форм и форм собственности, а также между общественными объединениями, должностными лицами, гражданами Российской Федерации, иностранными гражданами, лицами без гражданства. </w:t>
      </w:r>
      <w:proofErr w:type="gramEnd"/>
    </w:p>
    <w:p w:rsidR="00ED790E" w:rsidRPr="00C45603" w:rsidRDefault="00ED790E" w:rsidP="00C45603">
      <w:pPr>
        <w:pStyle w:val="text-1"/>
        <w:spacing w:before="0" w:beforeAutospacing="0" w:after="0" w:afterAutospacing="0"/>
        <w:jc w:val="both"/>
        <w:rPr>
          <w:b/>
          <w:sz w:val="28"/>
          <w:szCs w:val="28"/>
        </w:rPr>
      </w:pPr>
      <w:r w:rsidRPr="00C45603">
        <w:rPr>
          <w:b/>
          <w:sz w:val="28"/>
          <w:szCs w:val="28"/>
        </w:rPr>
        <w:t>- Правила пожарной безопасности в Российской Федерации, ППБ 01-03.</w:t>
      </w:r>
    </w:p>
    <w:p w:rsidR="00ED790E" w:rsidRPr="00C45603" w:rsidRDefault="00ED790E" w:rsidP="00C4560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5603">
        <w:rPr>
          <w:rFonts w:ascii="Times New Roman" w:hAnsi="Times New Roman" w:cs="Times New Roman"/>
          <w:sz w:val="28"/>
          <w:szCs w:val="28"/>
        </w:rPr>
        <w:t>ППБ 01-03 устанавливают требования пожарной безопасности, обязательные для применения и исполнения органами государственной власти, органами местного самоуправления, организациями, независимо от их организационно-правовых форм и форм собственности, их должностными лицами, предпринимателями без образования юридического лица, гражданами Российской Федерации, иностранными гражданами, лицами без гражданства  в целях защиты жизни или здоровья граждан, имущества физических или юридических лиц, государственного или муниципального имущества, охраны окружающей</w:t>
      </w:r>
      <w:proofErr w:type="gramEnd"/>
      <w:r w:rsidRPr="00C45603">
        <w:rPr>
          <w:rFonts w:ascii="Times New Roman" w:hAnsi="Times New Roman" w:cs="Times New Roman"/>
          <w:sz w:val="28"/>
          <w:szCs w:val="28"/>
        </w:rPr>
        <w:t xml:space="preserve"> среды.</w:t>
      </w:r>
    </w:p>
    <w:p w:rsidR="00ED790E" w:rsidRPr="00C45603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ED790E" w:rsidRPr="00C45603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C45603">
        <w:rPr>
          <w:b/>
          <w:color w:val="000000"/>
          <w:sz w:val="28"/>
          <w:szCs w:val="28"/>
        </w:rPr>
        <w:t>- Правила пожарной безопасности для общеобразовательных школ, профессионально- технических училищ, шко</w:t>
      </w:r>
      <w:proofErr w:type="gramStart"/>
      <w:r w:rsidRPr="00C45603">
        <w:rPr>
          <w:b/>
          <w:color w:val="000000"/>
          <w:sz w:val="28"/>
          <w:szCs w:val="28"/>
        </w:rPr>
        <w:t>л-</w:t>
      </w:r>
      <w:proofErr w:type="gramEnd"/>
      <w:r w:rsidRPr="00C45603">
        <w:rPr>
          <w:b/>
          <w:color w:val="000000"/>
          <w:sz w:val="28"/>
          <w:szCs w:val="28"/>
        </w:rPr>
        <w:t xml:space="preserve"> интернатов, детских домов, дошкольных и других учебно-воспитательных учреждений, ППБ 101-89.</w:t>
      </w:r>
    </w:p>
    <w:p w:rsidR="00ED790E" w:rsidRPr="00C45603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ED790E" w:rsidRPr="00C45603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45603">
        <w:rPr>
          <w:color w:val="000000"/>
          <w:sz w:val="28"/>
          <w:szCs w:val="28"/>
        </w:rPr>
        <w:t xml:space="preserve">1. </w:t>
      </w:r>
      <w:proofErr w:type="gramStart"/>
      <w:r w:rsidRPr="00C45603">
        <w:rPr>
          <w:color w:val="000000"/>
          <w:sz w:val="28"/>
          <w:szCs w:val="28"/>
        </w:rPr>
        <w:t>ППБ 101-89 устанавливают требования пожарной безопасности для всех типов общеобразовательных школ, профессионально-технических училищ, школ-интернатов (в том числе школ-интернатов для детей с дефектами умственного и физического развития), детских домов, детских дошкольных учреждений (детских садов, детских яслей-садов для детей с дефектами умственного и физического развития), детских внешкольных учреждений (учебно-производственных комбинатов, дворцов и домов пионеров и школьников, юношеских клубов, домов художественного воспитания детей</w:t>
      </w:r>
      <w:proofErr w:type="gramEnd"/>
      <w:r w:rsidRPr="00C45603">
        <w:rPr>
          <w:color w:val="000000"/>
          <w:sz w:val="28"/>
          <w:szCs w:val="28"/>
        </w:rPr>
        <w:t>, станций юных техников и юных натуралистов и т.п.), детских музыкальных, художественных и хореографических школ и детско-юношеских спортивных школ (далее - детских учреждений) независимо от их ведомственной принадлежности.</w:t>
      </w:r>
    </w:p>
    <w:p w:rsidR="00ED790E" w:rsidRPr="00C45603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45603">
        <w:rPr>
          <w:color w:val="000000"/>
          <w:sz w:val="28"/>
          <w:szCs w:val="28"/>
        </w:rPr>
        <w:lastRenderedPageBreak/>
        <w:t>2. Руководители, воспитатели, обслуживающий персонал и другие работники детских учреждений, а также воспитанники обязаны знать и строго выполнять правила пожарной безопасности, а в случае возникновения пожара принимать все зависящие от них меры к эвакуации людей и тушению пожара.</w:t>
      </w:r>
    </w:p>
    <w:p w:rsidR="00ED790E" w:rsidRPr="00C45603" w:rsidRDefault="00ED790E" w:rsidP="00C4560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45603">
        <w:rPr>
          <w:color w:val="000000"/>
          <w:sz w:val="28"/>
          <w:szCs w:val="28"/>
        </w:rPr>
        <w:t>3. Ответственность за обеспечение пожарной безопасности детских учреждений несут их руководители - заведующие.</w:t>
      </w:r>
    </w:p>
    <w:p w:rsidR="00ED790E" w:rsidRPr="00C45603" w:rsidRDefault="00ED790E" w:rsidP="00C4560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D790E" w:rsidRPr="00C45603" w:rsidRDefault="00ED790E" w:rsidP="00C4560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line="226" w:lineRule="exact"/>
        <w:jc w:val="both"/>
        <w:rPr>
          <w:b/>
          <w:color w:val="000000"/>
          <w:sz w:val="28"/>
          <w:szCs w:val="28"/>
        </w:rPr>
      </w:pPr>
    </w:p>
    <w:p w:rsidR="00ED790E" w:rsidRPr="00C45603" w:rsidRDefault="00ED790E" w:rsidP="00C4560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line="226" w:lineRule="exact"/>
        <w:jc w:val="both"/>
        <w:rPr>
          <w:b/>
          <w:color w:val="000000"/>
          <w:sz w:val="28"/>
          <w:szCs w:val="28"/>
        </w:rPr>
      </w:pPr>
      <w:r w:rsidRPr="00C45603">
        <w:rPr>
          <w:b/>
          <w:color w:val="000000"/>
          <w:sz w:val="28"/>
          <w:szCs w:val="28"/>
        </w:rPr>
        <w:t>- Противопожарный инструктаж.</w:t>
      </w:r>
    </w:p>
    <w:p w:rsidR="00ED790E" w:rsidRPr="00C45603" w:rsidRDefault="00ED790E" w:rsidP="00C45603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line="226" w:lineRule="exact"/>
        <w:jc w:val="both"/>
        <w:rPr>
          <w:b/>
          <w:color w:val="000000"/>
          <w:sz w:val="28"/>
          <w:szCs w:val="28"/>
        </w:rPr>
      </w:pPr>
    </w:p>
    <w:p w:rsidR="00ED790E" w:rsidRPr="00C45603" w:rsidRDefault="00ED790E" w:rsidP="00C45603">
      <w:pPr>
        <w:shd w:val="clear" w:color="auto" w:fill="FFFFFF"/>
        <w:jc w:val="both"/>
        <w:rPr>
          <w:sz w:val="28"/>
          <w:szCs w:val="28"/>
        </w:rPr>
      </w:pPr>
      <w:r w:rsidRPr="00C45603">
        <w:rPr>
          <w:sz w:val="28"/>
          <w:szCs w:val="28"/>
        </w:rPr>
        <w:t>Противопожарный  инструктаж  проводится  с  целью    доведения до работников  образовательных учреждений  основных  требований  пожарной     безопасности,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сре</w:t>
      </w:r>
      <w:proofErr w:type="gramStart"/>
      <w:r w:rsidRPr="00C45603">
        <w:rPr>
          <w:sz w:val="28"/>
          <w:szCs w:val="28"/>
        </w:rPr>
        <w:t>дств пр</w:t>
      </w:r>
      <w:proofErr w:type="gramEnd"/>
      <w:r w:rsidRPr="00C45603">
        <w:rPr>
          <w:sz w:val="28"/>
          <w:szCs w:val="28"/>
        </w:rPr>
        <w:t>отивопожарной защиты,  а  также  их    действий в случае возникновения пожара.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 Противопожарный   инструктаж    проводится      руководителем учреждения или лицом ответственным за пожарную безопасность, назначенным приказом руководителя организации.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       </w:t>
      </w:r>
      <w:r w:rsidRPr="00C45603">
        <w:rPr>
          <w:b/>
          <w:sz w:val="28"/>
          <w:szCs w:val="28"/>
        </w:rPr>
        <w:t xml:space="preserve"> </w:t>
      </w:r>
      <w:r w:rsidRPr="00C45603">
        <w:rPr>
          <w:sz w:val="28"/>
          <w:szCs w:val="28"/>
        </w:rPr>
        <w:t xml:space="preserve"> О проведении вводного,  первичного,  повторного,   внепланового, целевого противопожарного инструктажей делается запись в  журнале   учета проведения инструктажей по пожарной безопасности с обязательной подписью инструктируемого и инструктирующего. 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По характеру и  времени  проведения  противопожарный   инструктаж подразделяется </w:t>
      </w:r>
      <w:proofErr w:type="gramStart"/>
      <w:r w:rsidRPr="00C45603">
        <w:rPr>
          <w:sz w:val="28"/>
          <w:szCs w:val="28"/>
        </w:rPr>
        <w:t>на</w:t>
      </w:r>
      <w:proofErr w:type="gramEnd"/>
      <w:r w:rsidRPr="00C45603">
        <w:rPr>
          <w:sz w:val="28"/>
          <w:szCs w:val="28"/>
        </w:rPr>
        <w:t>: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b/>
          <w:sz w:val="28"/>
          <w:szCs w:val="28"/>
        </w:rPr>
        <w:t>1.</w:t>
      </w:r>
      <w:r w:rsidRPr="00C45603">
        <w:rPr>
          <w:sz w:val="28"/>
          <w:szCs w:val="28"/>
        </w:rPr>
        <w:t xml:space="preserve"> Вводный противопожарный инструктаж проводится: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 -со всеми работниками, вновь принимаемыми на работу, независимо от их образования, стажа работы в профессии (должности);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 -с сезонными работниками;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 -с командированными в организацию работниками;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 -с  </w:t>
      </w:r>
      <w:proofErr w:type="gramStart"/>
      <w:r w:rsidRPr="00C45603">
        <w:rPr>
          <w:sz w:val="28"/>
          <w:szCs w:val="28"/>
        </w:rPr>
        <w:t>обучающимися</w:t>
      </w:r>
      <w:proofErr w:type="gramEnd"/>
      <w:r w:rsidRPr="00C45603">
        <w:rPr>
          <w:sz w:val="28"/>
          <w:szCs w:val="28"/>
        </w:rPr>
        <w:t>,  прибывшими  на  производственное обучение или практику;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 -с иными категориями работников (граждан) по решению руководителя.</w:t>
      </w:r>
    </w:p>
    <w:p w:rsidR="00ED790E" w:rsidRPr="00C45603" w:rsidRDefault="00ED790E" w:rsidP="00C45603">
      <w:pPr>
        <w:shd w:val="clear" w:color="auto" w:fill="FFFFFF"/>
        <w:jc w:val="both"/>
        <w:rPr>
          <w:color w:val="333333"/>
          <w:sz w:val="28"/>
          <w:szCs w:val="28"/>
        </w:rPr>
      </w:pPr>
      <w:r w:rsidRPr="00C45603">
        <w:rPr>
          <w:sz w:val="28"/>
          <w:szCs w:val="28"/>
        </w:rPr>
        <w:t>Вводный противопожарный инструктаж проводится по программе и инструкции вводного противопожарного инструктажа.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 </w:t>
      </w:r>
      <w:r w:rsidRPr="00C45603">
        <w:rPr>
          <w:b/>
          <w:sz w:val="28"/>
          <w:szCs w:val="28"/>
        </w:rPr>
        <w:t>2.</w:t>
      </w:r>
      <w:r w:rsidRPr="00C45603">
        <w:rPr>
          <w:sz w:val="28"/>
          <w:szCs w:val="28"/>
        </w:rPr>
        <w:t xml:space="preserve"> Первичный противопожарный инструктаж проводится непосредственно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>на рабочем месте: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 -со всеми вновь принятыми на работу;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 -с </w:t>
      </w:r>
      <w:proofErr w:type="gramStart"/>
      <w:r w:rsidRPr="00C45603">
        <w:rPr>
          <w:sz w:val="28"/>
          <w:szCs w:val="28"/>
        </w:rPr>
        <w:t>переводимыми</w:t>
      </w:r>
      <w:proofErr w:type="gramEnd"/>
      <w:r w:rsidRPr="00C45603">
        <w:rPr>
          <w:sz w:val="28"/>
          <w:szCs w:val="28"/>
        </w:rPr>
        <w:t xml:space="preserve"> из одного подразделения данной организации в другое;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 -с работниками, выполняющими новую для них работу;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 -с командированными в организацию работниками;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 -с сезонными работниками.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>Первичный противопожарный инструктаж проводится по программе и инструкции первичного противопожарного инструктажа.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lastRenderedPageBreak/>
        <w:t xml:space="preserve">     Первичный  противопожарный  инструктаж  можно проводит   с   каждым работником индивидуально, а можно и группой лиц, обслуживающих однотипное оборудование и в пределах общего рабочего места.</w:t>
      </w:r>
    </w:p>
    <w:p w:rsidR="00ED790E" w:rsidRPr="00C45603" w:rsidRDefault="00ED790E" w:rsidP="00C45603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Все работники, работающие в зданиях с  массовым  пребыванием   людей свыше 50 человек должны практически показать  умение  действовать   при пожаре и использовать первичные средства пожаротушения.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b/>
          <w:sz w:val="28"/>
          <w:szCs w:val="28"/>
        </w:rPr>
        <w:t xml:space="preserve">    3.</w:t>
      </w:r>
      <w:r w:rsidRPr="00C45603">
        <w:rPr>
          <w:sz w:val="28"/>
          <w:szCs w:val="28"/>
        </w:rPr>
        <w:t xml:space="preserve"> Повторный  противопожарный   инструктаж   проводится со всеми работниками, независимо от квалификации, образования, стажа, характера  выполняемой  работы,   не реже  одного  раза  в  год, проводится в соответствии с графиком проведения занятий; проводится   индивидуально или  с  группой  работников,  обслуживающих  однотипное    оборудование в пределах общего рабочего места по программе первичного   противопожарного инструктажа на рабочем месте.</w:t>
      </w:r>
    </w:p>
    <w:p w:rsidR="00ED790E" w:rsidRPr="00C45603" w:rsidRDefault="00ED790E" w:rsidP="00C4560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 </w:t>
      </w:r>
      <w:r w:rsidRPr="00C45603">
        <w:rPr>
          <w:b/>
          <w:sz w:val="28"/>
          <w:szCs w:val="28"/>
        </w:rPr>
        <w:t>4.</w:t>
      </w:r>
      <w:r w:rsidRPr="00C45603">
        <w:rPr>
          <w:sz w:val="28"/>
          <w:szCs w:val="28"/>
        </w:rPr>
        <w:t xml:space="preserve"> Внеплановый противопожарный инструктаж проводится: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 -при введении в действие новых  или  изменении  ранее   разработанных правил, норм, инструкций  по  пожарной  безопасности,  иных   документов, содержащих требования пожарной безопасности;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 - изменении других факторов, влияющих на  противопожарное   состояние объекта;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 -при  нарушении   работниками   организации   требований     пожарной безопасности, которые могли привести или привели к пожару;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 -для дополнительного изучения мер пожарной безопасности по требованию органов  государственного   пожарного   надзора   при       выявлении ими недостаточных знаний у работников организации;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 -при перерывах в работе, более чем на 30  календарных  дней,  а   для остальных работ - 60 календарных дней (для работ, к которым предъявляются дополнительные требования пожарной безопасности);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 -при поступлении  информационных  материалов  об  авариях,   пожарах, происшедших на аналогичных производствах;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 -при установлении фактов  неудовлетворительного  знания   работниками организаций требований пожарной безопасности.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 Объем и содержание внепланового противопожарного   инструктажа определяются в каждом  конкретном  случае  в  зависимости  от    причин и обстоятельств, вызвавших необходимость его проведения.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b/>
          <w:sz w:val="28"/>
          <w:szCs w:val="28"/>
        </w:rPr>
        <w:t xml:space="preserve">5. </w:t>
      </w:r>
      <w:r w:rsidRPr="00C45603">
        <w:rPr>
          <w:sz w:val="28"/>
          <w:szCs w:val="28"/>
        </w:rPr>
        <w:t>Целевой противопожарный инструктаж проводится: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 -при выполнении  разовых  работ,  связанных  с  повышенной   пожарной опасностью (сварочные и другие огневые работы);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 -при производстве огневых работ во взрывоопасных производствах;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 -при проведении экскурсий в организации;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 -при организации массовых мероприятий с </w:t>
      </w:r>
      <w:proofErr w:type="gramStart"/>
      <w:r w:rsidRPr="00C45603">
        <w:rPr>
          <w:sz w:val="28"/>
          <w:szCs w:val="28"/>
        </w:rPr>
        <w:t>обучающимися</w:t>
      </w:r>
      <w:proofErr w:type="gramEnd"/>
      <w:r w:rsidRPr="00C45603">
        <w:rPr>
          <w:sz w:val="28"/>
          <w:szCs w:val="28"/>
        </w:rPr>
        <w:t>;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     -при подготовке в организации  мероприятий  с  массовым   пребыванием людей (заседания коллегии, собрания, конференции, совещания и  т.п.),   с числом участников более 50 человек.</w:t>
      </w:r>
    </w:p>
    <w:p w:rsidR="00ED790E" w:rsidRPr="00C45603" w:rsidRDefault="00ED790E" w:rsidP="00C4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45603">
        <w:rPr>
          <w:sz w:val="28"/>
          <w:szCs w:val="28"/>
        </w:rPr>
        <w:t xml:space="preserve">Все инструктажи  по  пожарной   безопасности завершается  проверкой  приобретенных  работником  знаний   и     навыков пользоваться  </w:t>
      </w:r>
      <w:r w:rsidRPr="00C45603">
        <w:rPr>
          <w:sz w:val="28"/>
          <w:szCs w:val="28"/>
        </w:rPr>
        <w:lastRenderedPageBreak/>
        <w:t>первичными   средствами   пожаротушения,       действий при возникновении пожара,  знаний  правил  эвакуации,  помощи   пострадавшим.</w:t>
      </w:r>
    </w:p>
    <w:p w:rsidR="004960BE" w:rsidRPr="0088077E" w:rsidRDefault="004960BE" w:rsidP="0088077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14046" w:rsidRPr="0088077E" w:rsidRDefault="00814046" w:rsidP="0088077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8077E">
        <w:rPr>
          <w:rFonts w:eastAsia="Calibri"/>
          <w:b/>
          <w:bCs/>
          <w:sz w:val="28"/>
          <w:szCs w:val="28"/>
          <w:lang w:eastAsia="en-US"/>
        </w:rPr>
        <w:t>Тема № 2</w:t>
      </w:r>
    </w:p>
    <w:p w:rsidR="00ED790E" w:rsidRPr="00ED790E" w:rsidRDefault="00ED790E" w:rsidP="0088077E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ED790E">
        <w:rPr>
          <w:b/>
          <w:color w:val="000000"/>
          <w:sz w:val="28"/>
          <w:szCs w:val="28"/>
        </w:rPr>
        <w:t>Требования пожарной безопасности к зданиям и помещениям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ED790E">
        <w:rPr>
          <w:b/>
          <w:color w:val="000000"/>
          <w:sz w:val="28"/>
          <w:szCs w:val="28"/>
        </w:rPr>
        <w:t>- Содержание зданий и помещений.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1. Все детские учреждения перед началом учебного года должны быть приняты соответствующими комиссиями, в состав которых включаются представители Государственного пожарного надзора.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2. В многоэтажных зданиях детских учреждений группы (классы) детей младших возрастов следует размещать не выше второго этажа.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3. Вместимость помещений должна соответствовать установленным нормам.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4. В помещениях, связанных с пребыванием детей, ковры, паласы, ковровые дорожки и т.п. должны быть жестко прикреплены к полу.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5. Здания детских учреждений должны быть оборудованы средствами оповещения людей о пожаре. Для оповещения людей о пожаре могут быть использованы внутренняя телефонная и радиотрансляционная сети, специально смонтированные сети вещания, звонки и другие звуковые сигналы.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6. Наружные пожарные лестницы должны содержаться в исправном состоянии. Допускается нижнюю часть наружных вертикальных пожарных лестниц закрывать легко снимаемыми щитами на высоту не более 2,5 м от уровня земли.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7. В зданиях детских учреждений проживание обслуживающего персонала и других лиц не допускается.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8. Размещение аккумуляторных, хранение легковоспламеняющихся и горючих жидкостей, баллонов с горючими газами и кислородом, целлулоида и других легковоспламеняющихся материалов в зданиях, связанных с пребыванием детей, а также в подвальных и цокольных помещениях не допускается.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9. В зданиях детских учреждений запрещается: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а) производить перепланировку помещений с отступлением от требований строительных норм и правил;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б) использовать для отделки стен и потолков путей эвакуации (рекреаций, лестничных клеток, фойе, вестибюлей, коридоров и т.п.) горючие материалы;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в) устанавливать решетки, жалюзи и подобные им несъемные солнцезащитные, декоративные и архитектурные устройства на окнах помещений, связанных с пребыванием людей, лестничных клеток, коридоров, холлов и вестибюлей;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г) снимать дверные полотна в проемах, соединяющих коридоры с лестничными клетками;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д) забивать двери эвакуационных выходов;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 xml:space="preserve">е) применять для целей отопления нестандартные (самодельные) </w:t>
      </w:r>
      <w:r w:rsidRPr="00ED790E">
        <w:rPr>
          <w:color w:val="000000"/>
          <w:sz w:val="28"/>
          <w:szCs w:val="28"/>
        </w:rPr>
        <w:lastRenderedPageBreak/>
        <w:t>нагревательные устройства;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ж) использовать электроплитки, кипятильники, электрочайники, газовые плиты и т.п. для приготовления пищи и трудового обучения (за исключением специально оборудованных помещений);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з) устанавливать зеркала и устраивать ложные двери на путях эвакуации;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и) проводить огневые, электрогазосварочные и другие виды пожароопасных работ в зданиях при наличии в их помещениях людей;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к) обертывать электрические лампы бумагой, материей и другими горючими материалами;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л) применять для освещения свечи, керосиновые лампы и фонари;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м) производить уборку помещений, очистку деталей и оборудования с применением легковоспламеняющихся и горючих жидкостей;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н) производить отогревание труб систем отопления, водоснабжения, канализация и т.п. с применением открытого огня. Для этих целей следует применять горячую воду, пар или нагретый песок;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 xml:space="preserve">о) хранить на рабочих местах и в шкафах, а также оставлять в карманах </w:t>
      </w:r>
      <w:proofErr w:type="gramStart"/>
      <w:r w:rsidRPr="00ED790E">
        <w:rPr>
          <w:color w:val="000000"/>
          <w:sz w:val="28"/>
          <w:szCs w:val="28"/>
        </w:rPr>
        <w:t>спецодежды</w:t>
      </w:r>
      <w:proofErr w:type="gramEnd"/>
      <w:r w:rsidRPr="00ED790E">
        <w:rPr>
          <w:color w:val="000000"/>
          <w:sz w:val="28"/>
          <w:szCs w:val="28"/>
        </w:rPr>
        <w:t xml:space="preserve"> использованные обтирочные материалы;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п) оставлять без присмотра включенные в сеть счетные и пишущие машинки, радиоприемники, телевизоры и другие электроприборы.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10. Одежду и обувь следует сушить в специально выделенных для этой цели помещениях или шкафах, выполненных из негорючих материалов, с обогревом радиаторами водяного отопления.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11. Пользование утюгами разрешается только в специально отведенных помещениях под наблюдением работника детского учреждения. Использование помещений для других целей, в том числе для хранения белья, не допускается. Глажение разрешается только утюгами с исправными терморегуляторами и световыми индикаторами включения. Утюги должны устанавливаться на подставках из огнеупорных материалов.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790E">
        <w:rPr>
          <w:color w:val="000000"/>
          <w:sz w:val="28"/>
          <w:szCs w:val="28"/>
        </w:rPr>
        <w:t xml:space="preserve">12. Все здания и помещения детского учреждения должны быть обеспечены первичными средствами пожаротушения 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790E">
        <w:rPr>
          <w:color w:val="000000"/>
          <w:sz w:val="28"/>
          <w:szCs w:val="28"/>
        </w:rPr>
        <w:t>13. Перед началом отопительного сезона приборы отопления, а перед началом учебного года системы вентиляции и кондиционирования воздуха и кухонные очаги должны быть тщательно проверены и отремонтированы, а обслуживающий их персонал должен пройти противопожарный инструктаж.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D790E" w:rsidRPr="00ED790E" w:rsidRDefault="00ED790E" w:rsidP="00C45603">
      <w:pPr>
        <w:jc w:val="both"/>
        <w:rPr>
          <w:b/>
          <w:sz w:val="28"/>
          <w:szCs w:val="28"/>
        </w:rPr>
      </w:pPr>
      <w:r w:rsidRPr="00ED790E">
        <w:rPr>
          <w:b/>
          <w:sz w:val="28"/>
          <w:szCs w:val="28"/>
        </w:rPr>
        <w:t>- Противопожарный режим.</w:t>
      </w:r>
    </w:p>
    <w:p w:rsidR="00ED790E" w:rsidRPr="00ED790E" w:rsidRDefault="00ED790E" w:rsidP="00C45603">
      <w:pPr>
        <w:jc w:val="both"/>
        <w:rPr>
          <w:b/>
          <w:sz w:val="28"/>
          <w:szCs w:val="28"/>
        </w:rPr>
      </w:pPr>
    </w:p>
    <w:p w:rsidR="00ED790E" w:rsidRPr="00ED790E" w:rsidRDefault="00ED790E" w:rsidP="00C45603">
      <w:pPr>
        <w:jc w:val="both"/>
        <w:rPr>
          <w:sz w:val="28"/>
          <w:szCs w:val="28"/>
        </w:rPr>
      </w:pPr>
      <w:r w:rsidRPr="00ED790E">
        <w:rPr>
          <w:sz w:val="28"/>
          <w:szCs w:val="28"/>
        </w:rPr>
        <w:t>Противопожарный режим – по определению ФЗ «О пожарной безопасности» от 18 ноября 1994 г. «правила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пожарной безопасности и тушение пожаров».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</w:p>
    <w:p w:rsidR="00ED790E" w:rsidRPr="00ED790E" w:rsidRDefault="00ED790E" w:rsidP="00C45603">
      <w:pPr>
        <w:jc w:val="both"/>
        <w:rPr>
          <w:b/>
          <w:sz w:val="28"/>
          <w:szCs w:val="28"/>
        </w:rPr>
      </w:pPr>
      <w:r w:rsidRPr="00ED790E">
        <w:rPr>
          <w:b/>
          <w:sz w:val="28"/>
          <w:szCs w:val="28"/>
        </w:rPr>
        <w:t>-Пути эвакуации.</w:t>
      </w:r>
    </w:p>
    <w:p w:rsidR="00ED790E" w:rsidRPr="00ED790E" w:rsidRDefault="00ED790E" w:rsidP="00C45603">
      <w:pPr>
        <w:jc w:val="both"/>
        <w:rPr>
          <w:b/>
          <w:sz w:val="28"/>
          <w:szCs w:val="28"/>
        </w:rPr>
      </w:pPr>
    </w:p>
    <w:p w:rsidR="00ED790E" w:rsidRPr="00ED790E" w:rsidRDefault="00ED790E" w:rsidP="00C45603">
      <w:pPr>
        <w:jc w:val="both"/>
        <w:rPr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lastRenderedPageBreak/>
        <w:t>Эвакуационные пути в пределах помещения должны обеспечивать безопасную эвакуацию людей через эвакуационные выходы из данного помещения без учета применяемых в нем средств пожаротушения и </w:t>
      </w:r>
      <w:proofErr w:type="spellStart"/>
      <w:r w:rsidRPr="00ED790E">
        <w:rPr>
          <w:color w:val="010E22"/>
          <w:sz w:val="28"/>
          <w:szCs w:val="28"/>
        </w:rPr>
        <w:t>противодымной</w:t>
      </w:r>
      <w:proofErr w:type="spellEnd"/>
      <w:r w:rsidRPr="00ED790E">
        <w:rPr>
          <w:color w:val="010E22"/>
          <w:sz w:val="28"/>
          <w:szCs w:val="28"/>
        </w:rPr>
        <w:t xml:space="preserve"> защиты.</w:t>
      </w:r>
    </w:p>
    <w:p w:rsidR="00ED790E" w:rsidRPr="00ED790E" w:rsidRDefault="00ED790E" w:rsidP="00C45603">
      <w:pPr>
        <w:jc w:val="both"/>
        <w:rPr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> Выходы являются эвакуационными, если они ведут:</w:t>
      </w:r>
    </w:p>
    <w:p w:rsidR="00ED790E" w:rsidRPr="00ED790E" w:rsidRDefault="00ED790E" w:rsidP="00C45603">
      <w:pPr>
        <w:jc w:val="both"/>
        <w:rPr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>а) из помещений первого этажа наружу:</w:t>
      </w:r>
    </w:p>
    <w:p w:rsidR="00ED790E" w:rsidRPr="00ED790E" w:rsidRDefault="00ED790E" w:rsidP="00C45603">
      <w:pPr>
        <w:numPr>
          <w:ilvl w:val="0"/>
          <w:numId w:val="4"/>
        </w:numPr>
        <w:tabs>
          <w:tab w:val="num" w:pos="567"/>
        </w:tabs>
        <w:ind w:left="0" w:firstLine="0"/>
        <w:jc w:val="both"/>
        <w:rPr>
          <w:sz w:val="28"/>
          <w:szCs w:val="28"/>
        </w:rPr>
      </w:pPr>
      <w:r w:rsidRPr="00ED790E">
        <w:rPr>
          <w:sz w:val="28"/>
          <w:szCs w:val="28"/>
        </w:rPr>
        <w:t xml:space="preserve">непосредственно; </w:t>
      </w:r>
    </w:p>
    <w:p w:rsidR="00ED790E" w:rsidRPr="00ED790E" w:rsidRDefault="00ED790E" w:rsidP="00C45603">
      <w:pPr>
        <w:numPr>
          <w:ilvl w:val="0"/>
          <w:numId w:val="4"/>
        </w:numPr>
        <w:tabs>
          <w:tab w:val="num" w:pos="567"/>
        </w:tabs>
        <w:ind w:left="0" w:firstLine="0"/>
        <w:jc w:val="both"/>
        <w:rPr>
          <w:sz w:val="28"/>
          <w:szCs w:val="28"/>
        </w:rPr>
      </w:pPr>
      <w:r w:rsidRPr="00ED790E">
        <w:rPr>
          <w:sz w:val="28"/>
          <w:szCs w:val="28"/>
        </w:rPr>
        <w:t xml:space="preserve">через коридор; </w:t>
      </w:r>
    </w:p>
    <w:p w:rsidR="00ED790E" w:rsidRPr="00ED790E" w:rsidRDefault="00ED790E" w:rsidP="00C45603">
      <w:pPr>
        <w:numPr>
          <w:ilvl w:val="0"/>
          <w:numId w:val="4"/>
        </w:numPr>
        <w:tabs>
          <w:tab w:val="num" w:pos="567"/>
        </w:tabs>
        <w:ind w:left="0" w:firstLine="0"/>
        <w:jc w:val="both"/>
        <w:rPr>
          <w:sz w:val="28"/>
          <w:szCs w:val="28"/>
        </w:rPr>
      </w:pPr>
      <w:r w:rsidRPr="00ED790E">
        <w:rPr>
          <w:sz w:val="28"/>
          <w:szCs w:val="28"/>
        </w:rPr>
        <w:t xml:space="preserve">через вестибюль (фойе); </w:t>
      </w:r>
    </w:p>
    <w:p w:rsidR="00ED790E" w:rsidRPr="00ED790E" w:rsidRDefault="00ED790E" w:rsidP="00C45603">
      <w:pPr>
        <w:numPr>
          <w:ilvl w:val="0"/>
          <w:numId w:val="4"/>
        </w:numPr>
        <w:tabs>
          <w:tab w:val="num" w:pos="567"/>
        </w:tabs>
        <w:ind w:left="0" w:firstLine="0"/>
        <w:jc w:val="both"/>
        <w:rPr>
          <w:sz w:val="28"/>
          <w:szCs w:val="28"/>
        </w:rPr>
      </w:pPr>
      <w:r w:rsidRPr="00ED790E">
        <w:rPr>
          <w:sz w:val="28"/>
          <w:szCs w:val="28"/>
        </w:rPr>
        <w:t>через лестничную клетку.</w:t>
      </w:r>
    </w:p>
    <w:p w:rsidR="00ED790E" w:rsidRPr="00ED790E" w:rsidRDefault="00ED790E" w:rsidP="00C45603">
      <w:pPr>
        <w:jc w:val="both"/>
        <w:rPr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>б) из помещений любого этажа, кроме первого:</w:t>
      </w:r>
    </w:p>
    <w:p w:rsidR="00ED790E" w:rsidRPr="00ED790E" w:rsidRDefault="00ED790E" w:rsidP="00C45603">
      <w:pPr>
        <w:numPr>
          <w:ilvl w:val="0"/>
          <w:numId w:val="5"/>
        </w:numPr>
        <w:tabs>
          <w:tab w:val="num" w:pos="567"/>
        </w:tabs>
        <w:ind w:left="0" w:firstLine="0"/>
        <w:jc w:val="both"/>
        <w:rPr>
          <w:sz w:val="28"/>
          <w:szCs w:val="28"/>
        </w:rPr>
      </w:pPr>
      <w:r w:rsidRPr="00ED790E">
        <w:rPr>
          <w:sz w:val="28"/>
          <w:szCs w:val="28"/>
        </w:rPr>
        <w:t xml:space="preserve">непосредственно в лестничную клетку; </w:t>
      </w:r>
    </w:p>
    <w:p w:rsidR="00ED790E" w:rsidRPr="00ED790E" w:rsidRDefault="00ED790E" w:rsidP="00C45603">
      <w:pPr>
        <w:numPr>
          <w:ilvl w:val="0"/>
          <w:numId w:val="5"/>
        </w:numPr>
        <w:tabs>
          <w:tab w:val="num" w:pos="567"/>
        </w:tabs>
        <w:ind w:left="0" w:firstLine="0"/>
        <w:jc w:val="both"/>
        <w:rPr>
          <w:sz w:val="28"/>
          <w:szCs w:val="28"/>
        </w:rPr>
      </w:pPr>
      <w:r w:rsidRPr="00ED790E">
        <w:rPr>
          <w:sz w:val="28"/>
          <w:szCs w:val="28"/>
        </w:rPr>
        <w:t>в коридор, ведущий непосредственно в лестничную клетку.</w:t>
      </w:r>
    </w:p>
    <w:p w:rsidR="00ED790E" w:rsidRPr="00ED790E" w:rsidRDefault="00ED790E" w:rsidP="00C45603">
      <w:pPr>
        <w:jc w:val="both"/>
        <w:rPr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>Число эвакуационных выходов с этажа должно быть не менее двух, если на нем располагается помещение, которое должно иметь не менее двух эвакуационных выходов.</w:t>
      </w:r>
    </w:p>
    <w:p w:rsidR="00ED790E" w:rsidRPr="00ED790E" w:rsidRDefault="00ED790E" w:rsidP="00C45603">
      <w:pPr>
        <w:jc w:val="both"/>
        <w:rPr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>Число эвакуационных выходов из здания должно быть не менее числа эвакуационных выходов с любого этажа здания.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В коридорах, на лестничных клетках и дверях эвакуационных выходов должны иметься предписывающие и указательные знаки безопасности.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790E">
        <w:rPr>
          <w:color w:val="000000"/>
          <w:sz w:val="28"/>
          <w:szCs w:val="28"/>
        </w:rPr>
        <w:t>Эвакуационные проходы, выходы и лестницы не должны загромождаться какими-либо предметами и оборудованием.</w:t>
      </w:r>
    </w:p>
    <w:p w:rsidR="00ED790E" w:rsidRPr="00ED790E" w:rsidRDefault="00ED790E" w:rsidP="00C45603">
      <w:pPr>
        <w:jc w:val="both"/>
        <w:rPr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>Двери на путях эвакуации должны открываться свободно и по направлению выхода из здания, за исключением дверей, открывание которых не нормируется требованиями нормативных документов по пожарной безопасности.</w:t>
      </w:r>
      <w:r w:rsidRPr="00ED790E">
        <w:rPr>
          <w:color w:val="010E22"/>
          <w:sz w:val="28"/>
          <w:szCs w:val="28"/>
        </w:rPr>
        <w:br/>
      </w:r>
      <w:r w:rsidRPr="00ED790E">
        <w:rPr>
          <w:color w:val="000000"/>
          <w:sz w:val="28"/>
          <w:szCs w:val="28"/>
        </w:rPr>
        <w:t xml:space="preserve">           Двери лестничных клеток  должны иметь уплотнения в притворах и быть оборудованы устройствами для </w:t>
      </w:r>
      <w:proofErr w:type="spellStart"/>
      <w:r w:rsidRPr="00ED790E">
        <w:rPr>
          <w:color w:val="000000"/>
          <w:sz w:val="28"/>
          <w:szCs w:val="28"/>
        </w:rPr>
        <w:t>самозакрывания</w:t>
      </w:r>
      <w:proofErr w:type="spellEnd"/>
      <w:r w:rsidRPr="00ED790E">
        <w:rPr>
          <w:color w:val="000000"/>
          <w:sz w:val="28"/>
          <w:szCs w:val="28"/>
        </w:rPr>
        <w:t>, которые должны постоянно находиться в исправном состоянии. В период пребывания людей в зданиях двери эвакуационных выходов допускается запирать только изнутри с помощью легко открывающихся (без ключей) запоров (задвижек, крючков и т.д.).</w:t>
      </w:r>
    </w:p>
    <w:p w:rsidR="00ED790E" w:rsidRPr="00ED790E" w:rsidRDefault="00ED790E" w:rsidP="00C45603">
      <w:pPr>
        <w:jc w:val="both"/>
        <w:rPr>
          <w:vanish/>
          <w:sz w:val="28"/>
          <w:szCs w:val="28"/>
        </w:rPr>
      </w:pPr>
    </w:p>
    <w:p w:rsidR="00ED790E" w:rsidRPr="00ED790E" w:rsidRDefault="00ED790E" w:rsidP="00C45603">
      <w:pPr>
        <w:jc w:val="both"/>
        <w:rPr>
          <w:color w:val="010E22"/>
          <w:sz w:val="28"/>
          <w:szCs w:val="28"/>
        </w:rPr>
      </w:pPr>
      <w:r w:rsidRPr="00ED790E">
        <w:rPr>
          <w:bCs/>
          <w:color w:val="010E22"/>
          <w:sz w:val="28"/>
          <w:szCs w:val="28"/>
        </w:rPr>
        <w:t xml:space="preserve"> </w:t>
      </w:r>
      <w:r w:rsidRPr="00ED790E">
        <w:rPr>
          <w:color w:val="010E22"/>
          <w:sz w:val="28"/>
          <w:szCs w:val="28"/>
        </w:rPr>
        <w:t>В зданиях  запрещается:</w:t>
      </w:r>
    </w:p>
    <w:p w:rsidR="00ED790E" w:rsidRPr="00ED790E" w:rsidRDefault="00ED790E" w:rsidP="00C45603">
      <w:pPr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proofErr w:type="gramStart"/>
      <w:r w:rsidRPr="00ED790E">
        <w:rPr>
          <w:sz w:val="28"/>
          <w:szCs w:val="28"/>
        </w:rPr>
        <w:t>снимать предусмотренные проектом двери эвакуационных препятствующие распространению опасных факторов пожара на путях эвакуации;</w:t>
      </w:r>
      <w:proofErr w:type="gramEnd"/>
    </w:p>
    <w:p w:rsidR="00ED790E" w:rsidRPr="00ED790E" w:rsidRDefault="00ED790E" w:rsidP="00C45603">
      <w:pPr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28"/>
          <w:szCs w:val="28"/>
        </w:rPr>
      </w:pPr>
      <w:r w:rsidRPr="00ED790E">
        <w:rPr>
          <w:sz w:val="28"/>
          <w:szCs w:val="28"/>
        </w:rPr>
        <w:t>загромождать мебелью, оборудованием и другими предметами двери и выходы на наружные эвакуационные лестницы.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</w:p>
    <w:p w:rsidR="00ED790E" w:rsidRPr="00ED790E" w:rsidRDefault="00ED790E" w:rsidP="00C45603">
      <w:pPr>
        <w:jc w:val="both"/>
        <w:rPr>
          <w:b/>
          <w:iCs/>
          <w:color w:val="010E22"/>
          <w:sz w:val="28"/>
          <w:szCs w:val="28"/>
        </w:rPr>
      </w:pPr>
      <w:r w:rsidRPr="00ED790E">
        <w:rPr>
          <w:b/>
          <w:iCs/>
          <w:color w:val="010E22"/>
          <w:sz w:val="28"/>
          <w:szCs w:val="28"/>
        </w:rPr>
        <w:t>- План эвакуации.</w:t>
      </w:r>
    </w:p>
    <w:p w:rsidR="00ED790E" w:rsidRPr="00ED790E" w:rsidRDefault="00ED790E" w:rsidP="00C45603">
      <w:pPr>
        <w:jc w:val="both"/>
        <w:rPr>
          <w:iCs/>
          <w:color w:val="010E22"/>
          <w:sz w:val="28"/>
          <w:szCs w:val="28"/>
        </w:rPr>
      </w:pPr>
      <w:bookmarkStart w:id="0" w:name="_GoBack"/>
      <w:bookmarkEnd w:id="0"/>
      <w:r w:rsidRPr="00ED790E">
        <w:rPr>
          <w:iCs/>
          <w:color w:val="010E22"/>
          <w:sz w:val="28"/>
          <w:szCs w:val="28"/>
        </w:rPr>
        <w:t xml:space="preserve">План эвакуации - заранее разработанный план (схема), в котором указаны пути эвакуации, эвакуационные и аварийные выходы, установлены правила поведения людей, порядок и последовательность действий в условиях чрезвычайной ситуации (по п. 3.14 ГОСТ </w:t>
      </w:r>
      <w:proofErr w:type="gramStart"/>
      <w:r w:rsidRPr="00ED790E">
        <w:rPr>
          <w:iCs/>
          <w:color w:val="010E22"/>
          <w:sz w:val="28"/>
          <w:szCs w:val="28"/>
        </w:rPr>
        <w:t>Р</w:t>
      </w:r>
      <w:proofErr w:type="gramEnd"/>
      <w:r w:rsidRPr="00ED790E">
        <w:rPr>
          <w:iCs/>
          <w:color w:val="010E22"/>
          <w:sz w:val="28"/>
          <w:szCs w:val="28"/>
        </w:rPr>
        <w:t xml:space="preserve"> 12.2.143-2002).</w:t>
      </w:r>
    </w:p>
    <w:p w:rsidR="00ED790E" w:rsidRPr="00ED790E" w:rsidRDefault="00ED790E" w:rsidP="00C45603">
      <w:pPr>
        <w:jc w:val="both"/>
        <w:rPr>
          <w:iCs/>
          <w:color w:val="010E22"/>
          <w:sz w:val="28"/>
          <w:szCs w:val="28"/>
        </w:rPr>
      </w:pPr>
      <w:r w:rsidRPr="00ED790E">
        <w:rPr>
          <w:iCs/>
          <w:color w:val="010E22"/>
          <w:sz w:val="28"/>
          <w:szCs w:val="28"/>
        </w:rPr>
        <w:lastRenderedPageBreak/>
        <w:t>Руководитель детского учреждения так же обязан обеспечить разработку и утверждение плана эвакуации.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  <w:r w:rsidRPr="00ED790E">
        <w:rPr>
          <w:sz w:val="28"/>
          <w:szCs w:val="28"/>
        </w:rPr>
        <w:t xml:space="preserve">Согласно Правилам пожарной безопасности в Российской Федерации ППБ 01-03 (п. 16) в зданиях и сооружениях (кроме жилых домов) при единовременном нахождении на этаже более 10 человек должны быть разработаны и на видных местах вывешены планы (схемы) эвакуации людей в случае пожара. На объектах с массовым пребыванием людей (50 и более человек) в дополнение к схематическому плану эвакуации людей при пожаре должна быть разработана инструкция, определяющая действия персонала по обеспечению безопасной и быстрой эвакуации людей, по которой не реже одного раза в полугодие должны проводиться практические тренировки всех задействованных для эвакуации работников. 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  <w:r w:rsidRPr="00ED790E">
        <w:rPr>
          <w:sz w:val="28"/>
          <w:szCs w:val="28"/>
        </w:rPr>
        <w:t>Инструкция, определяющая действия персонала по обеспечению безопасной и быстрой эвакуации людей - прикладываете к лекции.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D790E">
        <w:rPr>
          <w:b/>
          <w:sz w:val="28"/>
          <w:szCs w:val="28"/>
        </w:rPr>
        <w:t>- Требования пожарной безопасности при проведении культурн</w:t>
      </w:r>
      <w:proofErr w:type="gramStart"/>
      <w:r w:rsidRPr="00ED790E">
        <w:rPr>
          <w:b/>
          <w:sz w:val="28"/>
          <w:szCs w:val="28"/>
        </w:rPr>
        <w:t>о-</w:t>
      </w:r>
      <w:proofErr w:type="gramEnd"/>
      <w:r w:rsidRPr="00ED790E">
        <w:rPr>
          <w:b/>
          <w:sz w:val="28"/>
          <w:szCs w:val="28"/>
        </w:rPr>
        <w:t xml:space="preserve"> массовых мероприятий.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1. Ответственными за обеспечение пожарной безопасности при проведении культурно-массовых мероприятий (вечеров, спектаклей, концертов, киносеансов, новогодних елок и т.п.) являются руководители детских учреждений.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2. Перед началом культурно-массовых мероприятий руководитель детского учреждения должен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исправном состоянии средств пожаротушения, связи и пожарной автоматики.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Все выявленные недостатки должны быть устранены до начала культурно-массового мероприятия.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3. На время проведения культурно-массовых мероприятий должно быть обеспечено дежурство работников детского учреждения.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4. Во время проведения культурно-массового мероприятия с детьми должны неотлучно находиться дежурный воспитатели. Эти лица должны 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культурно-массового мероприятия.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Проведение культурно-массовых мероприятий в подвальных и цокольных помещениях запрещается.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5. Этажи и помещения, где проводятся культурно-массовые мероприятия, должны иметь не менее двух рассредоточенных эвакуационных выходов.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6. Все проходы и выходы должны располагаться так, чтобы не создавать встречных или пересекающихся потоков людей. Сокращать ширину проходов между рядами и устанавливать в проходах добавочные места запрещается.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lastRenderedPageBreak/>
        <w:t>7. В помещениях для культурно-массовых мероприятий все кресла и стулья должны быть соединены в рядах между собой и прочно прикреплены к полу.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В помещениях, используемых для танцевальных вечеров и детских игр, с количеством мест не более 200 крепление стульев к полу может не производиться.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8. Эвакуационные выходы из помещений должны быть обозначены световыми указателями с надписью "Выход" белого цвета на зеленом фоне, подключенными к сети аварийного или эвакуационного освещения здания. При наличии людей в помещениях световые указатели должны быть во включенном состоянии.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9. Проведение занятий, репетиций, спектаклей и концертов, а также демонстрация кинофильмов в актовых и подобных им залах детских учреждений разрешается только в строгом соответствии с действующими Правилами пожарной безопасности для театрально-зрелищных предприятий, культурно-просветительских учреждений, кинотеатров и киноустановок.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10. В помещениях, используемых для проведения культурно-массовых мероприятий, запрещается: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а) использовать ставни на окнах для затемнения помещений;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б) оклеивать стены и потолки обоями и бумагой;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в) применять горючие материалы, не обработанные огнезащитными составами, для акустической отделки стен и потолков;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 xml:space="preserve">г) хранить бензин, керосин и </w:t>
      </w:r>
      <w:proofErr w:type="gramStart"/>
      <w:r w:rsidRPr="00ED790E">
        <w:rPr>
          <w:color w:val="000000"/>
          <w:sz w:val="28"/>
          <w:szCs w:val="28"/>
        </w:rPr>
        <w:t>другие</w:t>
      </w:r>
      <w:proofErr w:type="gramEnd"/>
      <w:r w:rsidRPr="00ED790E">
        <w:rPr>
          <w:color w:val="000000"/>
          <w:sz w:val="28"/>
          <w:szCs w:val="28"/>
        </w:rPr>
        <w:t xml:space="preserve"> легковоспламеняющиеся и горючие жидкости;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д) хранить имущество, инвентарь и другие предметы, вещества и материалы под сценой или подмостками, а также в подвалах, расположенных под помещениями;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 xml:space="preserve">е) применять предметы оформления помещений, декорации и сценическое оборудование, изготовленные из горючих синтетических материалов, искусственных тканей и волокон (пенопласта, поролона, </w:t>
      </w:r>
      <w:proofErr w:type="spellStart"/>
      <w:r w:rsidRPr="00ED790E">
        <w:rPr>
          <w:color w:val="000000"/>
          <w:sz w:val="28"/>
          <w:szCs w:val="28"/>
        </w:rPr>
        <w:t>поливинила</w:t>
      </w:r>
      <w:proofErr w:type="spellEnd"/>
      <w:r w:rsidRPr="00ED790E">
        <w:rPr>
          <w:color w:val="000000"/>
          <w:sz w:val="28"/>
          <w:szCs w:val="28"/>
        </w:rPr>
        <w:t xml:space="preserve"> и т.п.);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ж) применять открытый огонь (факелы, свечи, канделябры, фейерверки, бенгальские огни и т.п.), использовать хлопушки, применять дуговые прожекторы, устраивать световые эффекты с применением химических и других веществ, могущих вызвать возгорание;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з) устанавливать стулья, кресла и т.п., конструкции которых выполнены из пластмасс и легковоспламеняющихся материалов;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 xml:space="preserve">и) устанавливать на дверях эвакуационных выходов замки и </w:t>
      </w:r>
      <w:proofErr w:type="gramStart"/>
      <w:r w:rsidRPr="00ED790E">
        <w:rPr>
          <w:color w:val="000000"/>
          <w:sz w:val="28"/>
          <w:szCs w:val="28"/>
        </w:rPr>
        <w:t>другие</w:t>
      </w:r>
      <w:proofErr w:type="gramEnd"/>
      <w:r w:rsidRPr="00ED790E">
        <w:rPr>
          <w:color w:val="000000"/>
          <w:sz w:val="28"/>
          <w:szCs w:val="28"/>
        </w:rPr>
        <w:t xml:space="preserve"> трудно закрывающиеся запоры;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к) устанавливать на окнах глухие решетки.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11. Полы помещений должны быть ровными, без порогов, ступеней, щелей и выбоин. При разности уровней смежных помещений в проходах должны устанавливаться пологие пандусы.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 xml:space="preserve">12. Все сгораемые декорации, сценическое оформление, а также драпировка, применяемые на окнах и дверях, должны подвергаться обработке огнезащитными составами с составлением акта в двух экземплярах, один из которых передается заказчику, а второй хранится в организации, </w:t>
      </w:r>
      <w:r w:rsidRPr="00ED790E">
        <w:rPr>
          <w:color w:val="000000"/>
          <w:sz w:val="28"/>
          <w:szCs w:val="28"/>
        </w:rPr>
        <w:lastRenderedPageBreak/>
        <w:t>производившей пропитку.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13. Руководители детских учреждений обязаны производить проверку качества огнезащитной обработки декораций и конструкций перед проведением каждого культурно-массового мероприятия.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14. При проведении новогоднего вечера елка должна устанавливаться на устойчивом основании (подставка, бочка с водой) с таким расчетом, чтобы не затруднялся выход из помещения. Ветки елки должны находиться на расстоянии не менее одного метра от стен и потолка.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При отсутствии в детском учреждении электрического освещения новогодние представления и другие культурно-массовые мероприятия должны проводиться в дневное время.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15. Оформление иллюминации елки должно производиться только опытным электриком.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 xml:space="preserve">16. Иллюминация елки должна быть смонтирована прочно, надежно и с соблюдением требований </w:t>
      </w:r>
      <w:r w:rsidRPr="00ED790E">
        <w:rPr>
          <w:sz w:val="28"/>
          <w:szCs w:val="28"/>
        </w:rPr>
        <w:t>Правил</w:t>
      </w:r>
      <w:r w:rsidRPr="00ED790E">
        <w:rPr>
          <w:color w:val="000000"/>
          <w:sz w:val="28"/>
          <w:szCs w:val="28"/>
        </w:rPr>
        <w:t xml:space="preserve"> устройства электроустановок.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Лампочки в гирляндах должны быть мощностью не более 25 Вт. При этом электропровода, питающие лампочки елочного освещения, должны быть гибкими, с медными жилами. Электропровода должны иметь исправную изоляцию и подключаться к электросети при помощи штепсельных соединений.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17. При неисправности елочного освещения (сильное нагревание проводов, мигание лампочек, искрение и т.п.) иллюминация должна быть немедленно отключена и не включаться до выяснения неисправностей и их устранения.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18. Участие в празднике елки детей и взрослых, одетых в костюмы из ваты, бумаги, марли и подобных им легковоспламеняющихся материалов, не пропитанных огнезащитным составом, запрещается.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19. При оформлении елки запрещается: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а) использовать для украшения целлулоидные и другие легковоспламеняющиеся игрушки и украшения;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б) применять для иллюминации елки свечи, бенгальские огни, фейерверки и т.п.;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790E">
        <w:rPr>
          <w:color w:val="000000"/>
          <w:sz w:val="28"/>
          <w:szCs w:val="28"/>
        </w:rPr>
        <w:t>в) обкладывать подставку и украшать ветки ватой и игрушками из нее, не пропитанными огнезащитным составом.</w:t>
      </w:r>
    </w:p>
    <w:p w:rsidR="006707BF" w:rsidRPr="00C45603" w:rsidRDefault="006707BF" w:rsidP="00C4560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6707BF" w:rsidRPr="00C45603" w:rsidRDefault="006707BF" w:rsidP="00C4560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88077E" w:rsidRPr="0088077E" w:rsidRDefault="00ED790E" w:rsidP="0088077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8077E">
        <w:rPr>
          <w:b/>
          <w:sz w:val="28"/>
          <w:szCs w:val="28"/>
        </w:rPr>
        <w:t>Тема 3.</w:t>
      </w:r>
    </w:p>
    <w:p w:rsidR="00ED790E" w:rsidRPr="0088077E" w:rsidRDefault="00ED790E" w:rsidP="0088077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8077E">
        <w:rPr>
          <w:b/>
          <w:sz w:val="28"/>
          <w:szCs w:val="28"/>
        </w:rPr>
        <w:t>Требования пожарной безопасности к территориям</w:t>
      </w:r>
    </w:p>
    <w:p w:rsidR="00ED790E" w:rsidRPr="00C45603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790E" w:rsidRPr="00C45603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D790E" w:rsidRPr="00C45603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D790E" w:rsidRPr="00C45603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45603">
        <w:rPr>
          <w:b/>
          <w:sz w:val="28"/>
          <w:szCs w:val="28"/>
        </w:rPr>
        <w:t>- Содержание территорий.</w:t>
      </w:r>
    </w:p>
    <w:p w:rsidR="00ED790E" w:rsidRPr="00C45603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D790E" w:rsidRPr="00C45603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45603">
        <w:rPr>
          <w:color w:val="000000"/>
          <w:sz w:val="28"/>
          <w:szCs w:val="28"/>
        </w:rPr>
        <w:t>1. Территория детского учреждения должна постоянно содержаться в чистоте. Отходы горючих материалов, опавшие листья и сухую траву следует регулярно убирать и вывозить с территории.</w:t>
      </w:r>
    </w:p>
    <w:p w:rsidR="00ED790E" w:rsidRPr="00C45603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45603">
        <w:rPr>
          <w:color w:val="000000"/>
          <w:sz w:val="28"/>
          <w:szCs w:val="28"/>
        </w:rPr>
        <w:lastRenderedPageBreak/>
        <w:t xml:space="preserve">2. Дороги, проезды и подъезды к зданиям и пожарным </w:t>
      </w:r>
      <w:proofErr w:type="spellStart"/>
      <w:r w:rsidRPr="00C45603">
        <w:rPr>
          <w:color w:val="000000"/>
          <w:sz w:val="28"/>
          <w:szCs w:val="28"/>
        </w:rPr>
        <w:t>водоисточникам</w:t>
      </w:r>
      <w:proofErr w:type="spellEnd"/>
      <w:r w:rsidRPr="00C45603">
        <w:rPr>
          <w:color w:val="000000"/>
          <w:sz w:val="28"/>
          <w:szCs w:val="28"/>
        </w:rPr>
        <w:t>, а также доступы к пожарному инвентарю и оборудованию должны быть всегда свободными.</w:t>
      </w:r>
    </w:p>
    <w:p w:rsidR="00ED790E" w:rsidRPr="00C45603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45603">
        <w:rPr>
          <w:color w:val="000000"/>
          <w:sz w:val="28"/>
          <w:szCs w:val="28"/>
        </w:rPr>
        <w:t>О закрытии отдельных участков дорог или проездов в связи с проведением ремонтных работ или по другим причинам, препятствующим проезду пожарных автомобилей, следует немедленно уведомлять пожарную охрану.</w:t>
      </w:r>
    </w:p>
    <w:p w:rsidR="00ED790E" w:rsidRPr="00C45603" w:rsidRDefault="00ED790E" w:rsidP="00C4560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45603">
        <w:rPr>
          <w:color w:val="000000"/>
          <w:sz w:val="28"/>
          <w:szCs w:val="28"/>
        </w:rPr>
        <w:t>3. Разведение костров, сжигание мусора и устройство открытых кухонных очагов на территории не допускается.</w:t>
      </w:r>
    </w:p>
    <w:p w:rsidR="00ED790E" w:rsidRPr="00C45603" w:rsidRDefault="00ED790E" w:rsidP="00C45603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ED790E" w:rsidRPr="00C45603" w:rsidRDefault="00ED790E" w:rsidP="00C45603">
      <w:pPr>
        <w:jc w:val="both"/>
        <w:rPr>
          <w:color w:val="000000"/>
          <w:sz w:val="28"/>
          <w:szCs w:val="28"/>
        </w:rPr>
      </w:pPr>
      <w:r w:rsidRPr="00C45603">
        <w:rPr>
          <w:b/>
          <w:bCs/>
          <w:color w:val="000000"/>
          <w:sz w:val="28"/>
          <w:szCs w:val="28"/>
        </w:rPr>
        <w:t>- Пожарная профилактика.</w:t>
      </w:r>
    </w:p>
    <w:p w:rsidR="00ED790E" w:rsidRPr="00C45603" w:rsidRDefault="00ED790E" w:rsidP="00C45603">
      <w:pPr>
        <w:jc w:val="both"/>
        <w:rPr>
          <w:color w:val="000000"/>
          <w:sz w:val="28"/>
          <w:szCs w:val="28"/>
        </w:rPr>
      </w:pPr>
      <w:r w:rsidRPr="00C45603">
        <w:rPr>
          <w:bCs/>
          <w:color w:val="000000"/>
          <w:sz w:val="28"/>
          <w:szCs w:val="28"/>
        </w:rPr>
        <w:t>1. Противопожарные разрывы.</w:t>
      </w:r>
    </w:p>
    <w:p w:rsidR="00ED790E" w:rsidRPr="00C45603" w:rsidRDefault="00ED790E" w:rsidP="00C45603">
      <w:pPr>
        <w:jc w:val="both"/>
        <w:rPr>
          <w:color w:val="000000"/>
          <w:sz w:val="28"/>
          <w:szCs w:val="28"/>
        </w:rPr>
      </w:pPr>
      <w:r w:rsidRPr="00C45603">
        <w:rPr>
          <w:color w:val="000000"/>
          <w:sz w:val="28"/>
          <w:szCs w:val="28"/>
        </w:rPr>
        <w:t>Для предупреждения распространения пожара с одного здания на другое между ними устраивают противопожарные разрывы. При определении противопожарных разрывов исходят из того, что наибольшую опасность в отношении возможного воспламенения соседних зданий и сооружений представляет тепловое излучение от очага пожара. Количеством принимаемой теплоты соседним с горящим объектом зданием зависит от свойств горючих материалов и температуры пламени, величины излучающей поверхности, площади световых проемов, группы возгораемости ограждающих конструкций, наличия противопожарных преград, взаимного расположения зданий, метеорологических условий и т.д.</w:t>
      </w:r>
    </w:p>
    <w:p w:rsidR="00ED790E" w:rsidRPr="00C45603" w:rsidRDefault="00ED790E" w:rsidP="00C45603">
      <w:pPr>
        <w:jc w:val="both"/>
        <w:rPr>
          <w:color w:val="000000"/>
          <w:sz w:val="28"/>
          <w:szCs w:val="28"/>
        </w:rPr>
      </w:pPr>
      <w:r w:rsidRPr="00C45603">
        <w:rPr>
          <w:bCs/>
          <w:color w:val="000000"/>
          <w:sz w:val="28"/>
          <w:szCs w:val="28"/>
        </w:rPr>
        <w:t>2. Противопожарные преграды.</w:t>
      </w:r>
    </w:p>
    <w:p w:rsidR="00ED790E" w:rsidRPr="00C45603" w:rsidRDefault="00ED790E" w:rsidP="00C45603">
      <w:pPr>
        <w:jc w:val="both"/>
        <w:rPr>
          <w:color w:val="000000"/>
          <w:sz w:val="28"/>
          <w:szCs w:val="28"/>
        </w:rPr>
      </w:pPr>
      <w:r w:rsidRPr="00C45603">
        <w:rPr>
          <w:color w:val="000000"/>
          <w:sz w:val="28"/>
          <w:szCs w:val="28"/>
        </w:rPr>
        <w:t xml:space="preserve">К ним относят стены, перегородки, перекрытия, двери, ворота, люки, </w:t>
      </w:r>
      <w:proofErr w:type="gramStart"/>
      <w:r w:rsidRPr="00C45603">
        <w:rPr>
          <w:color w:val="000000"/>
          <w:sz w:val="28"/>
          <w:szCs w:val="28"/>
        </w:rPr>
        <w:t>тамбур-шлюзы</w:t>
      </w:r>
      <w:proofErr w:type="gramEnd"/>
      <w:r w:rsidRPr="00C45603">
        <w:rPr>
          <w:color w:val="000000"/>
          <w:sz w:val="28"/>
          <w:szCs w:val="28"/>
        </w:rPr>
        <w:t xml:space="preserve"> и окна. Противопожарные стены должны быть выполнены из несгораемых материалов, иметь предел огнестойкости не менее 2,5 часов и опираться на фундаменты. Противопожарные стены рассчитывают на устойчивость с учетом возможности одностороннего обрушения перекрытий и других конструкций при пожаре.</w:t>
      </w:r>
    </w:p>
    <w:p w:rsidR="00ED790E" w:rsidRPr="00C45603" w:rsidRDefault="00ED790E" w:rsidP="00C45603">
      <w:pPr>
        <w:jc w:val="both"/>
        <w:rPr>
          <w:color w:val="000000"/>
          <w:sz w:val="28"/>
          <w:szCs w:val="28"/>
        </w:rPr>
      </w:pPr>
      <w:r w:rsidRPr="00C45603">
        <w:rPr>
          <w:color w:val="000000"/>
          <w:sz w:val="28"/>
          <w:szCs w:val="28"/>
        </w:rPr>
        <w:t>Противопожарные двери, окна и ворота в противопожарных стенах должны иметь предел огнестойкости не менее 1,2 часа, а противопожарные перекрытия не менее 1 часа. Такие перекрытия не должны иметь проемов и отверстий, через которые могут проникать продукты горения при пожаре.</w:t>
      </w:r>
    </w:p>
    <w:p w:rsidR="00ED790E" w:rsidRPr="00C45603" w:rsidRDefault="00ED790E" w:rsidP="00C4560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D790E" w:rsidRPr="0088077E" w:rsidRDefault="00ED790E" w:rsidP="0088077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D790E" w:rsidRPr="0088077E" w:rsidRDefault="00ED790E" w:rsidP="0088077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8077E" w:rsidRPr="0088077E" w:rsidRDefault="00ED790E" w:rsidP="0088077E">
      <w:pPr>
        <w:jc w:val="center"/>
        <w:rPr>
          <w:b/>
          <w:sz w:val="28"/>
          <w:szCs w:val="28"/>
        </w:rPr>
      </w:pPr>
      <w:r w:rsidRPr="00ED790E">
        <w:rPr>
          <w:b/>
          <w:sz w:val="28"/>
          <w:szCs w:val="28"/>
        </w:rPr>
        <w:t>Тема 4.</w:t>
      </w:r>
    </w:p>
    <w:p w:rsidR="00ED790E" w:rsidRPr="00ED790E" w:rsidRDefault="00ED790E" w:rsidP="0088077E">
      <w:pPr>
        <w:jc w:val="center"/>
        <w:rPr>
          <w:b/>
          <w:sz w:val="28"/>
          <w:szCs w:val="28"/>
        </w:rPr>
      </w:pPr>
      <w:r w:rsidRPr="00ED790E">
        <w:rPr>
          <w:b/>
          <w:sz w:val="28"/>
          <w:szCs w:val="28"/>
        </w:rPr>
        <w:t>Технические средства пожаротушения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D790E">
        <w:rPr>
          <w:b/>
          <w:bCs/>
          <w:sz w:val="28"/>
          <w:szCs w:val="28"/>
        </w:rPr>
        <w:t>Первичные средства пожаротушения.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ED790E">
        <w:rPr>
          <w:sz w:val="28"/>
          <w:szCs w:val="28"/>
        </w:rPr>
        <w:t>Первичные средства пожаротушения - это устройства, инструменты и материалы, предназначенные для локализации и (или) ликвидации загорания на начальной стадии (огнетушители, вода, песок, кошма, асбестовое полотно, ведро, лопата и др.).</w:t>
      </w:r>
      <w:proofErr w:type="gramEnd"/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790E">
        <w:rPr>
          <w:color w:val="000000"/>
          <w:sz w:val="28"/>
          <w:szCs w:val="28"/>
        </w:rPr>
        <w:t xml:space="preserve"> Детские учреждения должны быть оснащены первичными средствами </w:t>
      </w:r>
      <w:r w:rsidRPr="00ED790E">
        <w:rPr>
          <w:color w:val="000000"/>
          <w:sz w:val="28"/>
          <w:szCs w:val="28"/>
        </w:rPr>
        <w:lastRenderedPageBreak/>
        <w:t xml:space="preserve">пожаротушения независимо от оборудования зданий пожарными кранами. 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 xml:space="preserve">Места расположения первичных средств пожаротушения должны указываться в планах эвакуации. 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 xml:space="preserve">Ручные огнетушители должны размещаться: 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- путем навески на вертикальные конструкции на высоте не более 1,5 м от уровня пола до нижнего торца огнетушителя;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- путем установки в пожарные шкафы совместно с пожарными кранами, в специальные тумбы или на пожарные стенды.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Огнетушители должны устанавливаться таким образом, чтобы был виден имеющийся на его корпусе текст инструкции по использованию. Конструкции и внешнее оформление тумб и шкафов для размещения огнетушителей должны позволять визуально определить тип установленных в них огнетушителей.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 xml:space="preserve">Огнетушители должны размещаться в </w:t>
      </w:r>
      <w:proofErr w:type="gramStart"/>
      <w:r w:rsidRPr="00ED790E">
        <w:rPr>
          <w:color w:val="000000"/>
          <w:sz w:val="28"/>
          <w:szCs w:val="28"/>
        </w:rPr>
        <w:t>легко доступных</w:t>
      </w:r>
      <w:proofErr w:type="gramEnd"/>
      <w:r w:rsidRPr="00ED790E">
        <w:rPr>
          <w:color w:val="000000"/>
          <w:sz w:val="28"/>
          <w:szCs w:val="28"/>
        </w:rPr>
        <w:t xml:space="preserve"> местах, где исключено повреждение, попадание на них прямых солнечных лучей и атмосферных осадков, непосредственное воздействие отопительных и нагревательных приборов.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При размещении огнетушителей не должны ухудшаться условия эвакуации людей.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Огнетушители, размещаемые вне помещений или в неотапливаемых помещениях, подлежат съему на холодный период. В этих случаях на пожарных стендах должна быть информация о местах их расположения.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На период перезарядки и технического обслуживания огнетушителей, связанного с их ремонтом, взамен должны быть установлены огнетушители из резервного фонда.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При эксплуатации и техническом обслуживании огнетушителей следует руководствоваться требованиями, изложенными в паспортах заводов-изготовителей и утвержденными в установленном порядке регламентами технического обслуживания огнетушителей каждого типа.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790E">
        <w:rPr>
          <w:color w:val="000000"/>
          <w:sz w:val="28"/>
          <w:szCs w:val="28"/>
        </w:rPr>
        <w:t>Использование первичных средств пожаротушения для хозяйственных и прочих нужд, не связанных с тушением пожаров, запрещается.</w:t>
      </w:r>
    </w:p>
    <w:p w:rsidR="00ED790E" w:rsidRPr="00ED790E" w:rsidRDefault="00ED790E" w:rsidP="00C45603">
      <w:pPr>
        <w:jc w:val="both"/>
        <w:rPr>
          <w:iCs/>
          <w:color w:val="010E22"/>
          <w:sz w:val="28"/>
          <w:szCs w:val="28"/>
        </w:rPr>
      </w:pPr>
    </w:p>
    <w:p w:rsidR="00ED790E" w:rsidRPr="00ED790E" w:rsidRDefault="00ED790E" w:rsidP="00C45603">
      <w:pPr>
        <w:keepNext/>
        <w:keepLines/>
        <w:jc w:val="both"/>
        <w:outlineLvl w:val="1"/>
        <w:rPr>
          <w:b/>
          <w:bCs/>
          <w:sz w:val="28"/>
          <w:szCs w:val="28"/>
          <w:lang w:val="x-none"/>
        </w:rPr>
      </w:pPr>
      <w:r w:rsidRPr="00ED790E">
        <w:rPr>
          <w:b/>
          <w:bCs/>
          <w:sz w:val="28"/>
          <w:szCs w:val="28"/>
          <w:lang w:val="x-none"/>
        </w:rPr>
        <w:t>- Классификация огнетушителей.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</w:p>
    <w:p w:rsidR="00ED790E" w:rsidRPr="00ED790E" w:rsidRDefault="00ED790E" w:rsidP="00C45603">
      <w:pPr>
        <w:jc w:val="both"/>
        <w:rPr>
          <w:sz w:val="28"/>
          <w:szCs w:val="28"/>
        </w:rPr>
      </w:pPr>
      <w:r w:rsidRPr="00ED790E">
        <w:rPr>
          <w:sz w:val="28"/>
          <w:szCs w:val="28"/>
        </w:rPr>
        <w:t xml:space="preserve">Огнетушители делятся на </w:t>
      </w:r>
      <w:r w:rsidRPr="00C45603">
        <w:rPr>
          <w:bCs/>
          <w:sz w:val="28"/>
          <w:szCs w:val="28"/>
        </w:rPr>
        <w:t>переносные</w:t>
      </w:r>
      <w:r w:rsidRPr="00ED790E">
        <w:rPr>
          <w:sz w:val="28"/>
          <w:szCs w:val="28"/>
        </w:rPr>
        <w:t xml:space="preserve"> (массой до 20 кг) и </w:t>
      </w:r>
      <w:r w:rsidRPr="00C45603">
        <w:rPr>
          <w:bCs/>
          <w:sz w:val="28"/>
          <w:szCs w:val="28"/>
        </w:rPr>
        <w:t>передвижные</w:t>
      </w:r>
      <w:r w:rsidRPr="00ED790E">
        <w:rPr>
          <w:sz w:val="28"/>
          <w:szCs w:val="28"/>
        </w:rPr>
        <w:t xml:space="preserve"> (массой не менее 20, но не более 400 кг). Передвижные огнетушители могут иметь одну или несколько емкостей для зарядки огнетушащего вещества (</w:t>
      </w:r>
      <w:proofErr w:type="gramStart"/>
      <w:r w:rsidRPr="00ED790E">
        <w:rPr>
          <w:sz w:val="28"/>
          <w:szCs w:val="28"/>
        </w:rPr>
        <w:t>ОТВ</w:t>
      </w:r>
      <w:proofErr w:type="gramEnd"/>
      <w:r w:rsidRPr="00ED790E">
        <w:rPr>
          <w:sz w:val="28"/>
          <w:szCs w:val="28"/>
        </w:rPr>
        <w:t>), смонтированных на тележке.</w:t>
      </w:r>
    </w:p>
    <w:p w:rsidR="00ED790E" w:rsidRPr="00ED790E" w:rsidRDefault="00ED790E" w:rsidP="00C45603">
      <w:pPr>
        <w:jc w:val="both"/>
        <w:rPr>
          <w:color w:val="010E22"/>
          <w:sz w:val="28"/>
          <w:szCs w:val="28"/>
        </w:rPr>
      </w:pPr>
      <w:r w:rsidRPr="00C45603">
        <w:rPr>
          <w:bCs/>
          <w:color w:val="010E22"/>
          <w:sz w:val="28"/>
          <w:szCs w:val="28"/>
        </w:rPr>
        <w:t xml:space="preserve">По виду применяемого </w:t>
      </w:r>
      <w:proofErr w:type="gramStart"/>
      <w:r w:rsidRPr="00C45603">
        <w:rPr>
          <w:bCs/>
          <w:color w:val="010E22"/>
          <w:sz w:val="28"/>
          <w:szCs w:val="28"/>
        </w:rPr>
        <w:t>ОТВ</w:t>
      </w:r>
      <w:proofErr w:type="gramEnd"/>
      <w:r w:rsidRPr="00ED790E">
        <w:rPr>
          <w:color w:val="010E22"/>
          <w:sz w:val="28"/>
          <w:szCs w:val="28"/>
        </w:rPr>
        <w:t xml:space="preserve"> огнетушители подразделяют на:</w:t>
      </w:r>
    </w:p>
    <w:p w:rsidR="00ED790E" w:rsidRPr="00ED790E" w:rsidRDefault="00ED790E" w:rsidP="00C45603">
      <w:pPr>
        <w:numPr>
          <w:ilvl w:val="0"/>
          <w:numId w:val="6"/>
        </w:numPr>
        <w:tabs>
          <w:tab w:val="num" w:pos="567"/>
          <w:tab w:val="num" w:pos="644"/>
        </w:tabs>
        <w:ind w:left="0" w:firstLine="0"/>
        <w:jc w:val="both"/>
        <w:rPr>
          <w:sz w:val="28"/>
          <w:szCs w:val="28"/>
        </w:rPr>
      </w:pPr>
      <w:r w:rsidRPr="00ED790E">
        <w:rPr>
          <w:sz w:val="28"/>
          <w:szCs w:val="28"/>
        </w:rPr>
        <w:t xml:space="preserve">водные (ОВ); </w:t>
      </w:r>
    </w:p>
    <w:p w:rsidR="00ED790E" w:rsidRPr="00ED790E" w:rsidRDefault="00ED790E" w:rsidP="00C45603">
      <w:pPr>
        <w:numPr>
          <w:ilvl w:val="0"/>
          <w:numId w:val="6"/>
        </w:numPr>
        <w:tabs>
          <w:tab w:val="num" w:pos="567"/>
          <w:tab w:val="num" w:pos="644"/>
        </w:tabs>
        <w:ind w:left="0" w:firstLine="0"/>
        <w:jc w:val="both"/>
        <w:rPr>
          <w:sz w:val="28"/>
          <w:szCs w:val="28"/>
        </w:rPr>
      </w:pPr>
      <w:proofErr w:type="gramStart"/>
      <w:r w:rsidRPr="00ED790E">
        <w:rPr>
          <w:sz w:val="28"/>
          <w:szCs w:val="28"/>
        </w:rPr>
        <w:t>пенные</w:t>
      </w:r>
      <w:proofErr w:type="gramEnd"/>
      <w:r w:rsidRPr="00ED790E">
        <w:rPr>
          <w:sz w:val="28"/>
          <w:szCs w:val="28"/>
        </w:rPr>
        <w:t xml:space="preserve">, которые, в свою очередь, делятся на: 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  <w:r w:rsidRPr="00ED790E">
        <w:rPr>
          <w:sz w:val="28"/>
          <w:szCs w:val="28"/>
        </w:rPr>
        <w:t xml:space="preserve">– воздушно-пенные (ОВП); 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  <w:r w:rsidRPr="00ED790E">
        <w:rPr>
          <w:sz w:val="28"/>
          <w:szCs w:val="28"/>
        </w:rPr>
        <w:t xml:space="preserve">– химические пенные (ОХП) </w:t>
      </w:r>
    </w:p>
    <w:p w:rsidR="00ED790E" w:rsidRPr="00ED790E" w:rsidRDefault="00ED790E" w:rsidP="00C45603">
      <w:pPr>
        <w:numPr>
          <w:ilvl w:val="0"/>
          <w:numId w:val="6"/>
        </w:numPr>
        <w:tabs>
          <w:tab w:val="num" w:pos="567"/>
          <w:tab w:val="num" w:pos="644"/>
        </w:tabs>
        <w:ind w:left="0" w:firstLine="0"/>
        <w:jc w:val="both"/>
        <w:rPr>
          <w:sz w:val="28"/>
          <w:szCs w:val="28"/>
        </w:rPr>
      </w:pPr>
      <w:r w:rsidRPr="00ED790E">
        <w:rPr>
          <w:sz w:val="28"/>
          <w:szCs w:val="28"/>
        </w:rPr>
        <w:t xml:space="preserve">порошковые (ОП); </w:t>
      </w:r>
    </w:p>
    <w:p w:rsidR="00ED790E" w:rsidRPr="00ED790E" w:rsidRDefault="00ED790E" w:rsidP="00C45603">
      <w:pPr>
        <w:numPr>
          <w:ilvl w:val="0"/>
          <w:numId w:val="6"/>
        </w:numPr>
        <w:tabs>
          <w:tab w:val="num" w:pos="644"/>
        </w:tabs>
        <w:ind w:left="0" w:firstLine="0"/>
        <w:jc w:val="both"/>
        <w:rPr>
          <w:sz w:val="28"/>
          <w:szCs w:val="28"/>
        </w:rPr>
      </w:pPr>
      <w:r w:rsidRPr="00ED790E">
        <w:rPr>
          <w:sz w:val="28"/>
          <w:szCs w:val="28"/>
        </w:rPr>
        <w:t xml:space="preserve">газовые, которые подразделяются на: 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  <w:r w:rsidRPr="00ED790E">
        <w:rPr>
          <w:sz w:val="28"/>
          <w:szCs w:val="28"/>
        </w:rPr>
        <w:lastRenderedPageBreak/>
        <w:t xml:space="preserve">– углекислотные (ОУ); 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  <w:r w:rsidRPr="00ED790E">
        <w:rPr>
          <w:sz w:val="28"/>
          <w:szCs w:val="28"/>
        </w:rPr>
        <w:t>– </w:t>
      </w:r>
      <w:proofErr w:type="spellStart"/>
      <w:r w:rsidRPr="00ED790E">
        <w:rPr>
          <w:sz w:val="28"/>
          <w:szCs w:val="28"/>
        </w:rPr>
        <w:t>хладоновые</w:t>
      </w:r>
      <w:proofErr w:type="spellEnd"/>
      <w:r w:rsidRPr="00ED790E">
        <w:rPr>
          <w:sz w:val="28"/>
          <w:szCs w:val="28"/>
        </w:rPr>
        <w:t xml:space="preserve"> (ОХ) </w:t>
      </w:r>
    </w:p>
    <w:p w:rsidR="00ED790E" w:rsidRPr="00ED790E" w:rsidRDefault="00ED790E" w:rsidP="00C45603">
      <w:pPr>
        <w:numPr>
          <w:ilvl w:val="0"/>
          <w:numId w:val="6"/>
        </w:numPr>
        <w:tabs>
          <w:tab w:val="num" w:pos="644"/>
        </w:tabs>
        <w:ind w:left="0" w:firstLine="0"/>
        <w:jc w:val="both"/>
        <w:rPr>
          <w:sz w:val="28"/>
          <w:szCs w:val="28"/>
        </w:rPr>
      </w:pPr>
      <w:r w:rsidRPr="00ED790E">
        <w:rPr>
          <w:sz w:val="28"/>
          <w:szCs w:val="28"/>
        </w:rPr>
        <w:t xml:space="preserve">комбинированные. 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  <w:r w:rsidRPr="00ED790E">
        <w:rPr>
          <w:sz w:val="28"/>
          <w:szCs w:val="28"/>
        </w:rPr>
        <w:t xml:space="preserve">В детских учреждения используют пенные и углекислотные огнетушители. 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b/>
          <w:sz w:val="28"/>
          <w:szCs w:val="28"/>
        </w:rPr>
        <w:t>- Пенный огнетушитель</w:t>
      </w:r>
      <w:r w:rsidRPr="00ED790E">
        <w:rPr>
          <w:sz w:val="28"/>
          <w:szCs w:val="28"/>
        </w:rPr>
        <w:t>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sz w:val="28"/>
          <w:szCs w:val="28"/>
        </w:rPr>
        <w:br/>
        <w:t xml:space="preserve">         </w:t>
      </w:r>
      <w:proofErr w:type="gramStart"/>
      <w:r w:rsidRPr="00ED790E">
        <w:rPr>
          <w:sz w:val="28"/>
          <w:szCs w:val="28"/>
        </w:rPr>
        <w:t>Предназначен</w:t>
      </w:r>
      <w:proofErr w:type="gramEnd"/>
      <w:r w:rsidRPr="00ED790E">
        <w:rPr>
          <w:sz w:val="28"/>
          <w:szCs w:val="28"/>
        </w:rPr>
        <w:t xml:space="preserve"> для тушения загораний и небольших пожаров твердых материалов и горючих жидкостей. Представляет собой стальной сварной баллон, горловина которого закрыта крышкой с запорным устройством. Заряд огнетушителя состоит из кислотной и щелочной части. Дальность подачи струи 6-</w:t>
      </w:r>
      <w:smartTag w:uri="urn:schemas-microsoft-com:office:smarttags" w:element="metricconverter">
        <w:smartTagPr>
          <w:attr w:name="ProductID" w:val="8 метров"/>
        </w:smartTagPr>
        <w:r w:rsidRPr="00ED790E">
          <w:rPr>
            <w:sz w:val="28"/>
            <w:szCs w:val="28"/>
          </w:rPr>
          <w:t>8 метров</w:t>
        </w:r>
      </w:smartTag>
      <w:r w:rsidRPr="00ED790E">
        <w:rPr>
          <w:sz w:val="28"/>
          <w:szCs w:val="28"/>
        </w:rPr>
        <w:t>. Для приведения огнетушителя в действие нужно поднести его к месту загорания, повернуть рукоятку клапана на 180 градусов до отказа, перевернуть огнетушитель вверх днищем и направить струю пены на очаг возгорания. В случае отсутствия струи пены после откидывания рукоятки и переворачивания огнетушителя немедленно прочистить спрыск (отверстие, через которое выходит струя пены).</w:t>
      </w:r>
      <w:r w:rsidRPr="00ED790E">
        <w:rPr>
          <w:sz w:val="28"/>
          <w:szCs w:val="28"/>
        </w:rPr>
        <w:br/>
        <w:t xml:space="preserve">         Тушить пенными огнетушителями категорически запрещается: электрическую проводку, оборудование, находящееся под напряжением, и другие энергоустановки.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D790E">
        <w:rPr>
          <w:sz w:val="28"/>
          <w:szCs w:val="28"/>
        </w:rPr>
        <w:br/>
      </w:r>
      <w:r w:rsidRPr="00ED790E">
        <w:rPr>
          <w:b/>
          <w:sz w:val="28"/>
          <w:szCs w:val="28"/>
        </w:rPr>
        <w:t>- Углекислотные огнетушители.</w:t>
      </w:r>
    </w:p>
    <w:p w:rsid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sz w:val="28"/>
          <w:szCs w:val="28"/>
        </w:rPr>
        <w:br/>
        <w:t xml:space="preserve">         </w:t>
      </w:r>
      <w:proofErr w:type="gramStart"/>
      <w:r w:rsidRPr="00ED790E">
        <w:rPr>
          <w:sz w:val="28"/>
          <w:szCs w:val="28"/>
        </w:rPr>
        <w:t>Предназначены для тушения небольших начальных загораний различных веществ и материалов, за исключением веществ, горение которых происходит без доступа воздуха (целлулоид, пироксилин, термит и др.).</w:t>
      </w:r>
      <w:proofErr w:type="gramEnd"/>
      <w:r w:rsidRPr="00ED790E">
        <w:rPr>
          <w:sz w:val="28"/>
          <w:szCs w:val="28"/>
        </w:rPr>
        <w:t xml:space="preserve"> Огнетушители представляют собой стальные баллоны, в горловины которых ввернуты латунные вентили с сифонными трубками, </w:t>
      </w:r>
      <w:proofErr w:type="spellStart"/>
      <w:r w:rsidRPr="00ED790E">
        <w:rPr>
          <w:sz w:val="28"/>
          <w:szCs w:val="28"/>
        </w:rPr>
        <w:t>маховички</w:t>
      </w:r>
      <w:proofErr w:type="spellEnd"/>
      <w:r w:rsidRPr="00ED790E">
        <w:rPr>
          <w:sz w:val="28"/>
          <w:szCs w:val="28"/>
        </w:rPr>
        <w:t xml:space="preserve"> вентилей должны быть опломбированы. Для тушения пожара огнетушитель следует поднести к очагу горения, направить раструб-</w:t>
      </w:r>
      <w:proofErr w:type="spellStart"/>
      <w:r w:rsidRPr="00ED790E">
        <w:rPr>
          <w:sz w:val="28"/>
          <w:szCs w:val="28"/>
        </w:rPr>
        <w:t>снегообразователь</w:t>
      </w:r>
      <w:proofErr w:type="spellEnd"/>
      <w:r w:rsidRPr="00ED790E">
        <w:rPr>
          <w:sz w:val="28"/>
          <w:szCs w:val="28"/>
        </w:rPr>
        <w:t xml:space="preserve"> на очаг пожара и отвернуть до отказа вентиль вращения </w:t>
      </w:r>
      <w:proofErr w:type="spellStart"/>
      <w:r w:rsidRPr="00ED790E">
        <w:rPr>
          <w:sz w:val="28"/>
          <w:szCs w:val="28"/>
        </w:rPr>
        <w:t>маховичка</w:t>
      </w:r>
      <w:proofErr w:type="spellEnd"/>
      <w:r w:rsidRPr="00ED790E">
        <w:rPr>
          <w:sz w:val="28"/>
          <w:szCs w:val="28"/>
        </w:rPr>
        <w:t xml:space="preserve"> против часовой стрелки. Во время работы огнетушителя не рекомендуется держать баллон в горизонтальном положении в связи с тем, что такое положение баллона затрудняет выход из него углекислоты через сифонную трубку.</w:t>
      </w:r>
      <w:r w:rsidRPr="00ED790E">
        <w:rPr>
          <w:sz w:val="28"/>
          <w:szCs w:val="28"/>
        </w:rPr>
        <w:br/>
        <w:t xml:space="preserve">        Не размещать огнетушители вблизи отопительных приборов и на солнцепеке.</w:t>
      </w:r>
    </w:p>
    <w:p w:rsidR="0088077E" w:rsidRPr="0088077E" w:rsidRDefault="0088077E" w:rsidP="0088077E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применения угле</w:t>
      </w:r>
      <w:r w:rsidRPr="0088077E">
        <w:rPr>
          <w:b/>
          <w:bCs/>
          <w:sz w:val="28"/>
          <w:szCs w:val="28"/>
        </w:rPr>
        <w:t>кислотных огнетушителей.</w:t>
      </w:r>
    </w:p>
    <w:p w:rsidR="0088077E" w:rsidRPr="0088077E" w:rsidRDefault="0088077E" w:rsidP="0088077E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8077E">
        <w:rPr>
          <w:b/>
          <w:bCs/>
          <w:sz w:val="28"/>
          <w:szCs w:val="28"/>
        </w:rPr>
        <w:t>Приведение в действие:</w:t>
      </w:r>
    </w:p>
    <w:p w:rsidR="0088077E" w:rsidRPr="0088077E" w:rsidRDefault="0088077E" w:rsidP="0088077E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8077E">
        <w:rPr>
          <w:sz w:val="28"/>
          <w:szCs w:val="28"/>
        </w:rPr>
        <w:t>Выдернуть чеку.</w:t>
      </w:r>
    </w:p>
    <w:p w:rsidR="0088077E" w:rsidRPr="0088077E" w:rsidRDefault="0088077E" w:rsidP="0088077E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8077E">
        <w:rPr>
          <w:sz w:val="28"/>
          <w:szCs w:val="28"/>
        </w:rPr>
        <w:t>Направить раструб на</w:t>
      </w:r>
      <w:r>
        <w:rPr>
          <w:sz w:val="28"/>
          <w:szCs w:val="28"/>
        </w:rPr>
        <w:t xml:space="preserve"> </w:t>
      </w:r>
      <w:r w:rsidRPr="0088077E">
        <w:rPr>
          <w:sz w:val="28"/>
          <w:szCs w:val="28"/>
        </w:rPr>
        <w:t>очаг пожара.</w:t>
      </w:r>
    </w:p>
    <w:p w:rsidR="0088077E" w:rsidRPr="0088077E" w:rsidRDefault="0088077E" w:rsidP="0088077E">
      <w:pPr>
        <w:pStyle w:val="a6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Открыть </w:t>
      </w:r>
      <w:proofErr w:type="spellStart"/>
      <w:r>
        <w:rPr>
          <w:sz w:val="28"/>
          <w:szCs w:val="28"/>
        </w:rPr>
        <w:t>запорно</w:t>
      </w:r>
      <w:r w:rsidRPr="0088077E">
        <w:rPr>
          <w:sz w:val="28"/>
          <w:szCs w:val="28"/>
        </w:rPr>
        <w:t>пусковое</w:t>
      </w:r>
      <w:proofErr w:type="spellEnd"/>
      <w:r w:rsidRPr="0088077E">
        <w:rPr>
          <w:sz w:val="28"/>
          <w:szCs w:val="28"/>
        </w:rPr>
        <w:t xml:space="preserve"> устройство</w:t>
      </w:r>
      <w:r>
        <w:rPr>
          <w:sz w:val="28"/>
          <w:szCs w:val="28"/>
        </w:rPr>
        <w:t xml:space="preserve"> </w:t>
      </w:r>
      <w:r w:rsidRPr="0088077E">
        <w:rPr>
          <w:sz w:val="28"/>
          <w:szCs w:val="28"/>
        </w:rPr>
        <w:t>(нажать на рычаг или</w:t>
      </w:r>
      <w:r>
        <w:rPr>
          <w:sz w:val="28"/>
          <w:szCs w:val="28"/>
        </w:rPr>
        <w:t xml:space="preserve"> </w:t>
      </w:r>
      <w:r w:rsidRPr="0088077E">
        <w:rPr>
          <w:sz w:val="28"/>
          <w:szCs w:val="28"/>
        </w:rPr>
        <w:t xml:space="preserve">повернуть </w:t>
      </w:r>
      <w:proofErr w:type="spellStart"/>
      <w:r w:rsidRPr="0088077E">
        <w:rPr>
          <w:sz w:val="28"/>
          <w:szCs w:val="28"/>
        </w:rPr>
        <w:t>маховичок</w:t>
      </w:r>
      <w:proofErr w:type="spellEnd"/>
      <w:r w:rsidRPr="0088077E">
        <w:rPr>
          <w:sz w:val="28"/>
          <w:szCs w:val="28"/>
        </w:rPr>
        <w:t xml:space="preserve"> против часовой стрелки до отказа).</w:t>
      </w:r>
    </w:p>
    <w:p w:rsidR="0088077E" w:rsidRPr="0088077E" w:rsidRDefault="0088077E" w:rsidP="0088077E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88077E">
        <w:rPr>
          <w:sz w:val="28"/>
          <w:szCs w:val="28"/>
        </w:rPr>
        <w:t>Рычаг/</w:t>
      </w:r>
      <w:proofErr w:type="spellStart"/>
      <w:r w:rsidRPr="0088077E">
        <w:rPr>
          <w:sz w:val="28"/>
          <w:szCs w:val="28"/>
        </w:rPr>
        <w:t>маховичок</w:t>
      </w:r>
      <w:proofErr w:type="spellEnd"/>
      <w:r w:rsidRPr="0088077E">
        <w:rPr>
          <w:sz w:val="28"/>
          <w:szCs w:val="28"/>
        </w:rPr>
        <w:t xml:space="preserve"> позволяет прерывать подачу углекислоты.</w:t>
      </w:r>
    </w:p>
    <w:p w:rsidR="0088077E" w:rsidRDefault="0088077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077E" w:rsidRDefault="0088077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077E" w:rsidRDefault="0088077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46975">
        <w:rPr>
          <w:rFonts w:eastAsia="Calibri"/>
          <w:noProof/>
        </w:rPr>
        <w:lastRenderedPageBreak/>
        <w:drawing>
          <wp:inline distT="0" distB="0" distL="0" distR="0" wp14:anchorId="70416E38" wp14:editId="192E5F6B">
            <wp:extent cx="2623931" cy="3713035"/>
            <wp:effectExtent l="0" t="0" r="508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990" cy="371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77E" w:rsidRPr="0088077E" w:rsidRDefault="0088077E" w:rsidP="00880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077E" w:rsidRPr="0088077E" w:rsidRDefault="0088077E" w:rsidP="00880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077E" w:rsidRPr="0088077E" w:rsidRDefault="0088077E" w:rsidP="00880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8077E">
        <w:rPr>
          <w:sz w:val="28"/>
          <w:szCs w:val="28"/>
        </w:rPr>
        <w:t>1 – сифонная трубка</w:t>
      </w:r>
    </w:p>
    <w:p w:rsidR="0088077E" w:rsidRPr="0088077E" w:rsidRDefault="0088077E" w:rsidP="00880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8077E">
        <w:rPr>
          <w:sz w:val="28"/>
          <w:szCs w:val="28"/>
        </w:rPr>
        <w:t>2 – корпус</w:t>
      </w:r>
    </w:p>
    <w:p w:rsidR="0088077E" w:rsidRPr="0088077E" w:rsidRDefault="0088077E" w:rsidP="00880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8077E">
        <w:rPr>
          <w:sz w:val="28"/>
          <w:szCs w:val="28"/>
        </w:rPr>
        <w:t>3 – ручка для переноса</w:t>
      </w:r>
    </w:p>
    <w:p w:rsidR="0088077E" w:rsidRPr="0088077E" w:rsidRDefault="0088077E" w:rsidP="00880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8077E">
        <w:rPr>
          <w:sz w:val="28"/>
          <w:szCs w:val="28"/>
        </w:rPr>
        <w:t>4 – вентиль</w:t>
      </w:r>
    </w:p>
    <w:p w:rsidR="0088077E" w:rsidRPr="0088077E" w:rsidRDefault="0088077E" w:rsidP="00880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8077E">
        <w:rPr>
          <w:sz w:val="28"/>
          <w:szCs w:val="28"/>
        </w:rPr>
        <w:t>5 – трубка подачи углекислоты</w:t>
      </w:r>
    </w:p>
    <w:p w:rsidR="0088077E" w:rsidRPr="0088077E" w:rsidRDefault="0088077E" w:rsidP="00880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8077E">
        <w:rPr>
          <w:sz w:val="28"/>
          <w:szCs w:val="28"/>
        </w:rPr>
        <w:t>6 – изолированная ручка защиты</w:t>
      </w:r>
    </w:p>
    <w:p w:rsidR="0088077E" w:rsidRPr="0088077E" w:rsidRDefault="0088077E" w:rsidP="00880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8077E">
        <w:rPr>
          <w:sz w:val="28"/>
          <w:szCs w:val="28"/>
        </w:rPr>
        <w:t xml:space="preserve">от низких температур, </w:t>
      </w:r>
      <w:proofErr w:type="gramStart"/>
      <w:r w:rsidRPr="0088077E">
        <w:rPr>
          <w:sz w:val="28"/>
          <w:szCs w:val="28"/>
        </w:rPr>
        <w:t>для</w:t>
      </w:r>
      <w:proofErr w:type="gramEnd"/>
    </w:p>
    <w:p w:rsidR="0088077E" w:rsidRPr="0088077E" w:rsidRDefault="0088077E" w:rsidP="00880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8077E">
        <w:rPr>
          <w:sz w:val="28"/>
          <w:szCs w:val="28"/>
        </w:rPr>
        <w:t>удерживания раструба</w:t>
      </w:r>
    </w:p>
    <w:p w:rsidR="0088077E" w:rsidRPr="0088077E" w:rsidRDefault="0088077E" w:rsidP="00880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8077E">
        <w:rPr>
          <w:sz w:val="28"/>
          <w:szCs w:val="28"/>
        </w:rPr>
        <w:t>7 – раструб</w:t>
      </w:r>
    </w:p>
    <w:p w:rsidR="0088077E" w:rsidRPr="00ED790E" w:rsidRDefault="0088077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ED790E">
        <w:rPr>
          <w:sz w:val="28"/>
          <w:szCs w:val="28"/>
        </w:rPr>
        <w:br/>
      </w:r>
      <w:r w:rsidRPr="00ED790E">
        <w:rPr>
          <w:b/>
          <w:color w:val="000000"/>
          <w:sz w:val="28"/>
          <w:szCs w:val="28"/>
        </w:rPr>
        <w:t>- Противопожарное водоснабжение.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ED790E" w:rsidRPr="00ED790E" w:rsidRDefault="00ED790E" w:rsidP="00C45603">
      <w:pPr>
        <w:spacing w:line="240" w:lineRule="atLeast"/>
        <w:jc w:val="both"/>
        <w:rPr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 xml:space="preserve">Под </w:t>
      </w:r>
      <w:proofErr w:type="gramStart"/>
      <w:r w:rsidRPr="00ED790E">
        <w:rPr>
          <w:color w:val="010E22"/>
          <w:sz w:val="28"/>
          <w:szCs w:val="28"/>
        </w:rPr>
        <w:t>противопожарным</w:t>
      </w:r>
      <w:proofErr w:type="gramEnd"/>
      <w:r w:rsidRPr="00ED790E">
        <w:rPr>
          <w:color w:val="010E22"/>
          <w:sz w:val="28"/>
          <w:szCs w:val="28"/>
        </w:rPr>
        <w:t xml:space="preserve"> понимается такое водоснабжение, которое кроме удовлетворения хозяйственно-питьевых и производственных нужд полностью обеспечивает подачу воды в любое время суток в количестве, необходимом для тушения пожара, как снаружи, так и внутри здания.</w:t>
      </w:r>
    </w:p>
    <w:p w:rsidR="00ED790E" w:rsidRPr="00ED790E" w:rsidRDefault="00ED790E" w:rsidP="00C45603">
      <w:pPr>
        <w:spacing w:line="240" w:lineRule="atLeast"/>
        <w:jc w:val="both"/>
        <w:rPr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>Системы противопожарного водоснабжения бывают естественными и искусственными. К естественным источникам противопожарного водоснабжения относятся водоемы, пруды, реки, озера, моря, имеющие благоустроенные подъезды для забора воды пожарными насосами. К искусственным источникам противопожарного водоснабжения относятся водопровод, а также сеть пожарных водоемов и резервуаров.</w:t>
      </w:r>
    </w:p>
    <w:p w:rsidR="00ED790E" w:rsidRPr="00ED790E" w:rsidRDefault="00ED790E" w:rsidP="00C45603">
      <w:pPr>
        <w:spacing w:line="240" w:lineRule="atLeast"/>
        <w:jc w:val="both"/>
        <w:rPr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 xml:space="preserve">Противопожарное водоснабжение может быть осуществлено от водопровода, объединенного с хозяйственно-питьевым и производственным </w:t>
      </w:r>
      <w:r w:rsidRPr="00ED790E">
        <w:rPr>
          <w:color w:val="010E22"/>
          <w:sz w:val="28"/>
          <w:szCs w:val="28"/>
        </w:rPr>
        <w:lastRenderedPageBreak/>
        <w:t>водопроводом, или от самостоятельного противопожарного водопровода, если объединение его с водопроводом другого назначения экономически нецелесообразно. Противопожарные водопроводы в зависимости от расположения подразделяют на наружные и внутренние, а по величине напора — на водопроводы низкого и высокого давления.</w:t>
      </w:r>
    </w:p>
    <w:p w:rsidR="00ED790E" w:rsidRPr="00ED790E" w:rsidRDefault="00ED790E" w:rsidP="00C45603">
      <w:pPr>
        <w:spacing w:line="240" w:lineRule="atLeast"/>
        <w:jc w:val="both"/>
        <w:rPr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>В водопроводе низкого давления напор, необходимый для тушения пожара, создается передвижными пожарными насосами (пожарными автоцистернами, автонасосами или мотопомпами), подающими воду от гидрантов к месту пожара. Свободный напор воды в сети водопровода низкого давления при пожаротушении должен обеспечить подачу струи из пожарного ствола на расстояние не менее 10 м.</w:t>
      </w:r>
    </w:p>
    <w:p w:rsidR="00ED790E" w:rsidRPr="00ED790E" w:rsidRDefault="00ED790E" w:rsidP="00C45603">
      <w:pPr>
        <w:spacing w:line="240" w:lineRule="atLeast"/>
        <w:jc w:val="both"/>
        <w:rPr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>В противопожарном водопроводе высокого давления необходимый напор для тушения пожара из гидрантов создается стационарными пожарными насосами (только на время пожара), входящими в состав постоянных водопроводных сооружений и устанавливаемыми в зданиях насосных станций или в отдельных помещениях. Насосы включают не позднее 5 мин после сообщения о пожаре, при этом они создают необходимый напор воды для тушения пожара, прокладка рукавных линий осуществляется от колонок, устанавливаемых на пожарные гидранты.</w:t>
      </w:r>
    </w:p>
    <w:p w:rsidR="00ED790E" w:rsidRPr="00ED790E" w:rsidRDefault="00ED790E" w:rsidP="00C45603">
      <w:pPr>
        <w:spacing w:line="240" w:lineRule="atLeast"/>
        <w:jc w:val="both"/>
        <w:rPr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 xml:space="preserve">Наружные водопроводные сети разделяют </w:t>
      </w:r>
      <w:proofErr w:type="gramStart"/>
      <w:r w:rsidRPr="00ED790E">
        <w:rPr>
          <w:color w:val="010E22"/>
          <w:sz w:val="28"/>
          <w:szCs w:val="28"/>
        </w:rPr>
        <w:t>на</w:t>
      </w:r>
      <w:proofErr w:type="gramEnd"/>
      <w:r w:rsidRPr="00ED790E">
        <w:rPr>
          <w:color w:val="010E22"/>
          <w:sz w:val="28"/>
          <w:szCs w:val="28"/>
        </w:rPr>
        <w:t xml:space="preserve"> кольцевые и разветвленные (или тупиковые). При кольцевой схеме трубы образуют замкнутую систему, благодаря чему вода по трубам может циркулировать во всех направлениях. В кольцевых водопроводных сетях можно выключать аварийные участки трубопроводов без прекращения подачи воды в последующие участки и, кроме того, в них ослабляется действие гидравлического удара.</w:t>
      </w:r>
    </w:p>
    <w:p w:rsidR="00ED790E" w:rsidRPr="00ED790E" w:rsidRDefault="00ED790E" w:rsidP="00C45603">
      <w:pPr>
        <w:spacing w:line="240" w:lineRule="atLeast"/>
        <w:jc w:val="both"/>
        <w:rPr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>Внутренний противопожарный водопровод предназначен для тушения местных очагов горения в начале его возникновения до прибытия пожарной части. Он состоит из водопроводных сетей с системой стояков, на которых устанавливают внутренние пожарные краны. Стояки прокладывают в общедоступных местах, как правило, в лестничных клетках или вблизи них. Сеть внутреннего противопожарного водопровода в зданиях, как правило, должна быть замкнутой, т. е. кольцевой, получающей питание от наружной водопроводной сети.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sz w:val="28"/>
          <w:szCs w:val="28"/>
        </w:rPr>
        <w:t>Пожарные краны, как правило, устанавливают только в отапливаемых помещениях на высоте 1,35 м от пола. Если пожарные краны устанавливают в зданиях и помещениях, в которых не исключена возможность их замерзания, подводка воды к кранам должна быть осуществлена в утепленном месте.</w:t>
      </w:r>
      <w:r w:rsidRPr="00ED790E">
        <w:rPr>
          <w:color w:val="000000"/>
          <w:sz w:val="28"/>
          <w:szCs w:val="28"/>
        </w:rPr>
        <w:t xml:space="preserve"> Пожарные краны внутреннего противопожарного водопровода должны быть помещенными в шкафы, которые пломбируются. В шкафу должен находиться рычаг для облегчения открытия крана. На дверце шкафа пожарного крана должны быть указаны: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- буквенный индекс ПК;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790E">
        <w:rPr>
          <w:color w:val="000000"/>
          <w:sz w:val="28"/>
          <w:szCs w:val="28"/>
        </w:rPr>
        <w:t>- порядковый номер пожарного крана и номер телефона ближайшей пожарной части.</w:t>
      </w:r>
    </w:p>
    <w:p w:rsidR="00ED790E" w:rsidRPr="00ED790E" w:rsidRDefault="00ED790E" w:rsidP="00C45603">
      <w:pPr>
        <w:spacing w:line="240" w:lineRule="atLeast"/>
        <w:jc w:val="both"/>
        <w:rPr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lastRenderedPageBreak/>
        <w:t xml:space="preserve">Пожарные краны размещают с таким расчетом, чтобы обеспечить соприкосновение струй от двух смежных кранов в наиболее высокой и наиболее отдаленной точке здания. 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790E">
        <w:rPr>
          <w:sz w:val="28"/>
          <w:szCs w:val="28"/>
        </w:rPr>
        <w:t>Необходимо не реже одного раза в год производить перекатку рукавов на новую скатку. Также необходимо проводить проверку их работоспособности не реже двух раз в год (весной и осенью).</w:t>
      </w:r>
      <w:r w:rsidRPr="00ED790E">
        <w:rPr>
          <w:color w:val="000000"/>
          <w:sz w:val="28"/>
          <w:szCs w:val="28"/>
        </w:rPr>
        <w:t xml:space="preserve"> О результатах технического обслуживания и проверок составляются акты.</w:t>
      </w:r>
    </w:p>
    <w:p w:rsidR="00ED790E" w:rsidRPr="00ED790E" w:rsidRDefault="00ED790E" w:rsidP="00C45603">
      <w:pPr>
        <w:spacing w:line="240" w:lineRule="atLeast"/>
        <w:jc w:val="both"/>
        <w:rPr>
          <w:color w:val="010E22"/>
          <w:sz w:val="28"/>
          <w:szCs w:val="28"/>
        </w:rPr>
      </w:pPr>
    </w:p>
    <w:p w:rsidR="00ED790E" w:rsidRPr="00ED790E" w:rsidRDefault="00ED790E" w:rsidP="00C45603">
      <w:pPr>
        <w:jc w:val="both"/>
        <w:rPr>
          <w:b/>
          <w:bCs/>
          <w:color w:val="000000"/>
          <w:sz w:val="28"/>
          <w:szCs w:val="28"/>
        </w:rPr>
      </w:pPr>
      <w:r w:rsidRPr="00ED790E">
        <w:rPr>
          <w:b/>
          <w:bCs/>
          <w:color w:val="000000"/>
          <w:sz w:val="28"/>
          <w:szCs w:val="28"/>
        </w:rPr>
        <w:t>- Автоматическая установка пожаротушения.</w:t>
      </w:r>
    </w:p>
    <w:p w:rsidR="00ED790E" w:rsidRPr="00ED790E" w:rsidRDefault="00ED790E" w:rsidP="00C45603">
      <w:pPr>
        <w:jc w:val="both"/>
        <w:rPr>
          <w:b/>
          <w:bCs/>
          <w:color w:val="000000"/>
          <w:sz w:val="28"/>
          <w:szCs w:val="28"/>
        </w:rPr>
      </w:pPr>
    </w:p>
    <w:p w:rsidR="00ED790E" w:rsidRPr="00ED790E" w:rsidRDefault="00ED790E" w:rsidP="00C45603">
      <w:pPr>
        <w:jc w:val="both"/>
        <w:rPr>
          <w:color w:val="000000"/>
          <w:sz w:val="28"/>
          <w:szCs w:val="28"/>
        </w:rPr>
      </w:pPr>
      <w:r w:rsidRPr="00ED790E">
        <w:rPr>
          <w:bCs/>
          <w:color w:val="000000"/>
          <w:sz w:val="28"/>
          <w:szCs w:val="28"/>
        </w:rPr>
        <w:t>Автоматическая установка пожаротушения</w:t>
      </w:r>
      <w:r w:rsidRPr="00ED790E">
        <w:rPr>
          <w:color w:val="000000"/>
          <w:sz w:val="28"/>
          <w:szCs w:val="28"/>
        </w:rPr>
        <w:t xml:space="preserve"> – установка пожаротушения, автоматически срабатывающая при превышении контролируемым фактором (факторами) пожара установленных пороговых значений в защищаемой зоне.</w:t>
      </w:r>
    </w:p>
    <w:p w:rsidR="00ED790E" w:rsidRPr="00ED790E" w:rsidRDefault="00ED790E" w:rsidP="00C45603">
      <w:pPr>
        <w:tabs>
          <w:tab w:val="left" w:pos="851"/>
        </w:tabs>
        <w:jc w:val="both"/>
        <w:rPr>
          <w:color w:val="000000"/>
          <w:sz w:val="28"/>
          <w:szCs w:val="28"/>
        </w:rPr>
      </w:pPr>
      <w:r w:rsidRPr="00ED790E">
        <w:rPr>
          <w:color w:val="000000"/>
          <w:sz w:val="28"/>
          <w:szCs w:val="28"/>
        </w:rPr>
        <w:t>1.Автоматические установки пожаротушения следует проектировать с учетом нормативных документов, действующих в этой области, а также строительных особенностей защищаемых зданий, помещений и сооружений, возможности и условий применения огнетушащих веществ исходя из характера технологического процесса производства.</w:t>
      </w:r>
    </w:p>
    <w:p w:rsidR="00ED790E" w:rsidRPr="00ED790E" w:rsidRDefault="00ED790E" w:rsidP="00C45603">
      <w:pPr>
        <w:numPr>
          <w:ilvl w:val="2"/>
          <w:numId w:val="4"/>
        </w:numPr>
        <w:tabs>
          <w:tab w:val="left" w:pos="851"/>
        </w:tabs>
        <w:ind w:left="0" w:firstLine="0"/>
        <w:jc w:val="both"/>
        <w:rPr>
          <w:color w:val="000000"/>
          <w:sz w:val="28"/>
          <w:szCs w:val="28"/>
        </w:rPr>
      </w:pPr>
      <w:r w:rsidRPr="00ED790E">
        <w:rPr>
          <w:color w:val="000000"/>
          <w:sz w:val="28"/>
          <w:szCs w:val="28"/>
        </w:rPr>
        <w:t>Автоматические установки пожаротушения должны выполнять одновременно и функции автоматической пожарной сигнализации.</w:t>
      </w:r>
    </w:p>
    <w:p w:rsidR="00ED790E" w:rsidRPr="00ED790E" w:rsidRDefault="00ED790E" w:rsidP="00C45603">
      <w:pPr>
        <w:numPr>
          <w:ilvl w:val="2"/>
          <w:numId w:val="4"/>
        </w:numPr>
        <w:tabs>
          <w:tab w:val="left" w:pos="851"/>
        </w:tabs>
        <w:ind w:left="0" w:firstLine="0"/>
        <w:jc w:val="both"/>
        <w:rPr>
          <w:color w:val="000000"/>
          <w:sz w:val="28"/>
          <w:szCs w:val="28"/>
        </w:rPr>
      </w:pPr>
      <w:r w:rsidRPr="00ED790E">
        <w:rPr>
          <w:color w:val="000000"/>
          <w:sz w:val="28"/>
          <w:szCs w:val="28"/>
        </w:rPr>
        <w:t>Тип установки пожаротушения, способ тушения, огнетушащее вещество определяются организацией-проектировщиком с учетом пожарной опасности и физико-химических свой</w:t>
      </w:r>
      <w:proofErr w:type="gramStart"/>
      <w:r w:rsidRPr="00ED790E">
        <w:rPr>
          <w:color w:val="000000"/>
          <w:sz w:val="28"/>
          <w:szCs w:val="28"/>
        </w:rPr>
        <w:t>ств пр</w:t>
      </w:r>
      <w:proofErr w:type="gramEnd"/>
      <w:r w:rsidRPr="00ED790E">
        <w:rPr>
          <w:color w:val="000000"/>
          <w:sz w:val="28"/>
          <w:szCs w:val="28"/>
        </w:rPr>
        <w:t>оизводимых, хранимых и применяемых веществ и материалов, а также особенностей защищаемого оборудования.</w:t>
      </w:r>
    </w:p>
    <w:p w:rsidR="00ED790E" w:rsidRPr="00ED790E" w:rsidRDefault="00ED790E" w:rsidP="00C45603">
      <w:pPr>
        <w:numPr>
          <w:ilvl w:val="2"/>
          <w:numId w:val="4"/>
        </w:numPr>
        <w:tabs>
          <w:tab w:val="left" w:pos="851"/>
        </w:tabs>
        <w:ind w:left="0" w:firstLine="0"/>
        <w:jc w:val="both"/>
        <w:rPr>
          <w:color w:val="000000"/>
          <w:sz w:val="28"/>
          <w:szCs w:val="28"/>
        </w:rPr>
      </w:pPr>
      <w:r w:rsidRPr="00ED790E">
        <w:rPr>
          <w:color w:val="000000"/>
          <w:sz w:val="28"/>
          <w:szCs w:val="28"/>
        </w:rPr>
        <w:t>При срабатывании установки пожаротушения должна быть предусмотрена подача сигнала на отключение технологического оборудования в защищаемом помещении в соответствии с технологическим регламентом или требованиями настоящих норм.</w:t>
      </w:r>
    </w:p>
    <w:p w:rsidR="00ED790E" w:rsidRPr="00ED790E" w:rsidRDefault="00ED790E" w:rsidP="00C45603">
      <w:pPr>
        <w:tabs>
          <w:tab w:val="left" w:pos="851"/>
        </w:tabs>
        <w:jc w:val="both"/>
        <w:rPr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 xml:space="preserve">5. У автоматической установки пожаротушения, выделяют три основные функции: </w:t>
      </w:r>
    </w:p>
    <w:p w:rsidR="00ED790E" w:rsidRPr="00ED790E" w:rsidRDefault="00ED790E" w:rsidP="00C45603">
      <w:pPr>
        <w:tabs>
          <w:tab w:val="left" w:pos="851"/>
        </w:tabs>
        <w:jc w:val="both"/>
        <w:rPr>
          <w:sz w:val="28"/>
          <w:szCs w:val="28"/>
        </w:rPr>
      </w:pPr>
      <w:r w:rsidRPr="00ED790E">
        <w:rPr>
          <w:bCs/>
          <w:sz w:val="28"/>
          <w:szCs w:val="28"/>
        </w:rPr>
        <w:t>- обнаружение</w:t>
      </w:r>
      <w:r w:rsidRPr="00ED790E">
        <w:rPr>
          <w:sz w:val="28"/>
          <w:szCs w:val="28"/>
        </w:rPr>
        <w:t xml:space="preserve"> (Установка пожарной сигнализации); </w:t>
      </w:r>
    </w:p>
    <w:p w:rsidR="00ED790E" w:rsidRPr="00ED790E" w:rsidRDefault="00ED790E" w:rsidP="00C45603">
      <w:pPr>
        <w:tabs>
          <w:tab w:val="left" w:pos="851"/>
        </w:tabs>
        <w:jc w:val="both"/>
        <w:rPr>
          <w:sz w:val="28"/>
          <w:szCs w:val="28"/>
        </w:rPr>
      </w:pPr>
      <w:r w:rsidRPr="00ED790E">
        <w:rPr>
          <w:bCs/>
          <w:sz w:val="28"/>
          <w:szCs w:val="28"/>
        </w:rPr>
        <w:t>- оповещение</w:t>
      </w:r>
      <w:r w:rsidRPr="00ED790E">
        <w:rPr>
          <w:sz w:val="28"/>
          <w:szCs w:val="28"/>
        </w:rPr>
        <w:t xml:space="preserve"> (Система оповещения и управления эвакуацией людей при пожарах); </w:t>
      </w:r>
    </w:p>
    <w:p w:rsidR="00ED790E" w:rsidRPr="00ED790E" w:rsidRDefault="00ED790E" w:rsidP="00C45603">
      <w:pPr>
        <w:tabs>
          <w:tab w:val="left" w:pos="851"/>
        </w:tabs>
        <w:jc w:val="both"/>
        <w:rPr>
          <w:sz w:val="28"/>
          <w:szCs w:val="28"/>
        </w:rPr>
      </w:pPr>
      <w:r w:rsidRPr="00ED790E">
        <w:rPr>
          <w:bCs/>
          <w:sz w:val="28"/>
          <w:szCs w:val="28"/>
        </w:rPr>
        <w:t>- тушение</w:t>
      </w:r>
      <w:r w:rsidRPr="00ED790E">
        <w:rPr>
          <w:sz w:val="28"/>
          <w:szCs w:val="28"/>
        </w:rPr>
        <w:t xml:space="preserve"> (Установка пожаротушения). </w:t>
      </w:r>
    </w:p>
    <w:p w:rsidR="00ED790E" w:rsidRPr="00ED790E" w:rsidRDefault="00ED790E" w:rsidP="00C45603">
      <w:pPr>
        <w:keepNext/>
        <w:keepLines/>
        <w:numPr>
          <w:ilvl w:val="0"/>
          <w:numId w:val="10"/>
        </w:numPr>
        <w:tabs>
          <w:tab w:val="left" w:pos="851"/>
        </w:tabs>
        <w:ind w:left="0" w:firstLine="0"/>
        <w:jc w:val="both"/>
        <w:outlineLvl w:val="2"/>
        <w:rPr>
          <w:bCs/>
          <w:sz w:val="28"/>
          <w:szCs w:val="28"/>
          <w:lang w:val="x-none"/>
        </w:rPr>
      </w:pPr>
      <w:r w:rsidRPr="00ED790E">
        <w:rPr>
          <w:bCs/>
          <w:sz w:val="28"/>
          <w:szCs w:val="28"/>
          <w:lang w:val="x-none"/>
        </w:rPr>
        <w:t>Типы установок пожаротушения</w:t>
      </w:r>
    </w:p>
    <w:p w:rsidR="00ED790E" w:rsidRPr="00ED790E" w:rsidRDefault="00ED790E" w:rsidP="00C45603">
      <w:pPr>
        <w:keepNext/>
        <w:keepLines/>
        <w:numPr>
          <w:ilvl w:val="0"/>
          <w:numId w:val="9"/>
        </w:numPr>
        <w:ind w:left="0" w:firstLine="0"/>
        <w:jc w:val="both"/>
        <w:outlineLvl w:val="1"/>
        <w:rPr>
          <w:bCs/>
          <w:sz w:val="28"/>
          <w:szCs w:val="28"/>
          <w:lang w:val="x-none"/>
        </w:rPr>
      </w:pPr>
      <w:r w:rsidRPr="00ED790E">
        <w:rPr>
          <w:bCs/>
          <w:sz w:val="28"/>
          <w:szCs w:val="28"/>
          <w:lang w:val="x-none"/>
        </w:rPr>
        <w:t>Установка водяного пожаротушения;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  <w:r w:rsidRPr="00ED790E">
        <w:rPr>
          <w:sz w:val="28"/>
          <w:szCs w:val="28"/>
        </w:rPr>
        <w:t>Установки водяного пожаротушения распространены наиболее часто. Они применяются для защиты объектов различного назначения: гостиниц, торговых центров, помещений гидроэлектростанций, современных высотных зданий и других объектов.</w:t>
      </w:r>
    </w:p>
    <w:p w:rsidR="00ED790E" w:rsidRPr="00ED790E" w:rsidRDefault="00ED790E" w:rsidP="00C45603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ED790E">
        <w:rPr>
          <w:sz w:val="28"/>
          <w:szCs w:val="28"/>
        </w:rPr>
        <w:t>Установка пенного пожаротушения;</w:t>
      </w:r>
    </w:p>
    <w:p w:rsidR="00ED790E" w:rsidRPr="00ED790E" w:rsidRDefault="00ED790E" w:rsidP="00C45603">
      <w:pPr>
        <w:tabs>
          <w:tab w:val="num" w:pos="720"/>
        </w:tabs>
        <w:jc w:val="both"/>
        <w:rPr>
          <w:sz w:val="28"/>
          <w:szCs w:val="28"/>
        </w:rPr>
      </w:pPr>
      <w:r w:rsidRPr="00ED790E">
        <w:rPr>
          <w:sz w:val="28"/>
          <w:szCs w:val="28"/>
        </w:rPr>
        <w:t xml:space="preserve">Пенные установки пожаротушения используются преимущественно для тушения легко воспламеняющихся жидкостей и горючих жидкостей в </w:t>
      </w:r>
      <w:r w:rsidRPr="00ED790E">
        <w:rPr>
          <w:sz w:val="28"/>
          <w:szCs w:val="28"/>
        </w:rPr>
        <w:lastRenderedPageBreak/>
        <w:t>резервуарах, горючих веществ и нефтепродуктов, расположенных как внутри зданий, так и вне их.</w:t>
      </w:r>
    </w:p>
    <w:p w:rsidR="00ED790E" w:rsidRPr="00ED790E" w:rsidRDefault="00ED790E" w:rsidP="00C45603">
      <w:pPr>
        <w:keepNext/>
        <w:keepLines/>
        <w:numPr>
          <w:ilvl w:val="0"/>
          <w:numId w:val="9"/>
        </w:numPr>
        <w:ind w:left="0" w:firstLine="0"/>
        <w:jc w:val="both"/>
        <w:outlineLvl w:val="1"/>
        <w:rPr>
          <w:bCs/>
          <w:sz w:val="28"/>
          <w:szCs w:val="28"/>
          <w:lang w:val="x-none"/>
        </w:rPr>
      </w:pPr>
      <w:r w:rsidRPr="00ED790E">
        <w:rPr>
          <w:bCs/>
          <w:sz w:val="28"/>
          <w:szCs w:val="28"/>
          <w:lang w:val="x-none"/>
        </w:rPr>
        <w:t>Установка пожаротушения тонкораспыленной водой;</w:t>
      </w:r>
    </w:p>
    <w:p w:rsidR="00ED790E" w:rsidRPr="00ED790E" w:rsidRDefault="00ED790E" w:rsidP="00C45603">
      <w:pPr>
        <w:tabs>
          <w:tab w:val="num" w:pos="720"/>
        </w:tabs>
        <w:jc w:val="both"/>
        <w:rPr>
          <w:sz w:val="28"/>
          <w:szCs w:val="28"/>
        </w:rPr>
      </w:pPr>
      <w:r w:rsidRPr="00ED790E">
        <w:rPr>
          <w:sz w:val="28"/>
          <w:szCs w:val="28"/>
        </w:rPr>
        <w:t xml:space="preserve">В настоящее время к тонкораспыленной воде (ТРВ) относят струи капель с диаметром менее 0,1 мм. В ряде случаев ТРВ может успешно обеспечить пожарную безопасность тех объектов, которые защищались установками </w:t>
      </w:r>
      <w:proofErr w:type="spellStart"/>
      <w:r w:rsidRPr="00ED790E">
        <w:rPr>
          <w:sz w:val="28"/>
          <w:szCs w:val="28"/>
        </w:rPr>
        <w:t>хладонового</w:t>
      </w:r>
      <w:proofErr w:type="spellEnd"/>
      <w:r w:rsidRPr="00ED790E">
        <w:rPr>
          <w:sz w:val="28"/>
          <w:szCs w:val="28"/>
        </w:rPr>
        <w:t xml:space="preserve"> или углекислотного пожаротушения.</w:t>
      </w:r>
      <w:r w:rsidRPr="00ED790E">
        <w:rPr>
          <w:sz w:val="28"/>
          <w:szCs w:val="28"/>
        </w:rPr>
        <w:br/>
        <w:t xml:space="preserve">Принцип действия оросителей ТРВ заключается в равномерном распылении воды по защищаемой площади и объему путем создания </w:t>
      </w:r>
      <w:proofErr w:type="spellStart"/>
      <w:r w:rsidRPr="00ED790E">
        <w:rPr>
          <w:sz w:val="28"/>
          <w:szCs w:val="28"/>
        </w:rPr>
        <w:t>тонкодисперсионного</w:t>
      </w:r>
      <w:proofErr w:type="spellEnd"/>
      <w:r w:rsidRPr="00ED790E">
        <w:rPr>
          <w:sz w:val="28"/>
          <w:szCs w:val="28"/>
        </w:rPr>
        <w:t xml:space="preserve"> потока. Это позволяет использовать оросители данных установок для защиты библиотек, фондохранилищ и других объектов, где ущерб от пролива воды, наносимый традиционными установками, не менее значителен, чем ущерб от пожара.</w:t>
      </w:r>
      <w:r w:rsidRPr="00ED790E">
        <w:rPr>
          <w:sz w:val="28"/>
          <w:szCs w:val="28"/>
        </w:rPr>
        <w:br/>
        <w:t xml:space="preserve">Основной механизм тушения тонкораспыленной водой заключается в охлаждении горючего за счет высокой удельной теплоемкости, разбавления паров горючего водяным паром. ТРВ </w:t>
      </w:r>
      <w:proofErr w:type="gramStart"/>
      <w:r w:rsidRPr="00ED790E">
        <w:rPr>
          <w:sz w:val="28"/>
          <w:szCs w:val="28"/>
        </w:rPr>
        <w:t>способна</w:t>
      </w:r>
      <w:proofErr w:type="gramEnd"/>
      <w:r w:rsidRPr="00ED790E">
        <w:rPr>
          <w:sz w:val="28"/>
          <w:szCs w:val="28"/>
        </w:rPr>
        <w:t xml:space="preserve"> эффективно охлаждать химическую зону реакции, т.е. пламя.</w:t>
      </w:r>
    </w:p>
    <w:p w:rsidR="00ED790E" w:rsidRPr="00ED790E" w:rsidRDefault="00ED790E" w:rsidP="00C45603">
      <w:pPr>
        <w:keepNext/>
        <w:keepLines/>
        <w:numPr>
          <w:ilvl w:val="0"/>
          <w:numId w:val="9"/>
        </w:numPr>
        <w:ind w:left="0" w:firstLine="0"/>
        <w:jc w:val="both"/>
        <w:outlineLvl w:val="1"/>
        <w:rPr>
          <w:bCs/>
          <w:sz w:val="28"/>
          <w:szCs w:val="28"/>
          <w:lang w:val="x-none"/>
        </w:rPr>
      </w:pPr>
      <w:r w:rsidRPr="00ED790E">
        <w:rPr>
          <w:bCs/>
          <w:sz w:val="28"/>
          <w:szCs w:val="28"/>
          <w:lang w:val="x-none"/>
        </w:rPr>
        <w:t>Установка газового пожаротушения;</w:t>
      </w:r>
    </w:p>
    <w:p w:rsidR="00ED790E" w:rsidRPr="00ED790E" w:rsidRDefault="00ED790E" w:rsidP="00C45603">
      <w:pPr>
        <w:tabs>
          <w:tab w:val="num" w:pos="720"/>
        </w:tabs>
        <w:jc w:val="both"/>
        <w:rPr>
          <w:sz w:val="28"/>
          <w:szCs w:val="28"/>
        </w:rPr>
      </w:pPr>
      <w:r w:rsidRPr="00ED790E">
        <w:rPr>
          <w:sz w:val="28"/>
          <w:szCs w:val="28"/>
        </w:rPr>
        <w:t>Установки газового пожаротушения применяются для ликвидации пожаров электрооборудования.</w:t>
      </w:r>
      <w:r w:rsidRPr="00ED790E">
        <w:rPr>
          <w:sz w:val="28"/>
          <w:szCs w:val="28"/>
        </w:rPr>
        <w:br/>
        <w:t xml:space="preserve">При этом установки не должны применяться для тушения пожаров: 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  <w:r w:rsidRPr="00ED790E">
        <w:rPr>
          <w:sz w:val="28"/>
          <w:szCs w:val="28"/>
        </w:rPr>
        <w:t xml:space="preserve">- химических веществ и их смесей, полимерных материалов, склонных к тлению и горению без доступа воздуха; 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  <w:r w:rsidRPr="00ED790E">
        <w:rPr>
          <w:sz w:val="28"/>
          <w:szCs w:val="28"/>
        </w:rPr>
        <w:t xml:space="preserve">- гидридов металлов и пирофорных веществ; 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  <w:r w:rsidRPr="00ED790E">
        <w:rPr>
          <w:sz w:val="28"/>
          <w:szCs w:val="28"/>
        </w:rPr>
        <w:t xml:space="preserve">- порошков металлов (натрий, калий, магний, титан и др.). </w:t>
      </w:r>
    </w:p>
    <w:p w:rsidR="00ED790E" w:rsidRPr="00ED790E" w:rsidRDefault="00ED790E" w:rsidP="00C45603">
      <w:pPr>
        <w:keepNext/>
        <w:keepLines/>
        <w:numPr>
          <w:ilvl w:val="0"/>
          <w:numId w:val="9"/>
        </w:numPr>
        <w:ind w:left="0" w:firstLine="0"/>
        <w:jc w:val="both"/>
        <w:outlineLvl w:val="1"/>
        <w:rPr>
          <w:bCs/>
          <w:sz w:val="28"/>
          <w:szCs w:val="28"/>
          <w:lang w:val="x-none"/>
        </w:rPr>
      </w:pPr>
      <w:r w:rsidRPr="00ED790E">
        <w:rPr>
          <w:bCs/>
          <w:sz w:val="28"/>
          <w:szCs w:val="28"/>
          <w:lang w:val="x-none"/>
        </w:rPr>
        <w:t>Установка порошкового пожаротушения;</w:t>
      </w:r>
    </w:p>
    <w:p w:rsidR="00ED790E" w:rsidRPr="00ED790E" w:rsidRDefault="00ED790E" w:rsidP="00C45603">
      <w:pPr>
        <w:tabs>
          <w:tab w:val="num" w:pos="720"/>
        </w:tabs>
        <w:jc w:val="both"/>
        <w:rPr>
          <w:sz w:val="28"/>
          <w:szCs w:val="28"/>
        </w:rPr>
      </w:pPr>
      <w:r w:rsidRPr="00ED790E">
        <w:rPr>
          <w:sz w:val="28"/>
          <w:szCs w:val="28"/>
        </w:rPr>
        <w:t>Установки порошкового пожаротушения применяются для локализации и ликвидации пожаров электрооборудования (электроустановок под напряжением).</w:t>
      </w:r>
      <w:r w:rsidRPr="00ED790E">
        <w:rPr>
          <w:sz w:val="28"/>
          <w:szCs w:val="28"/>
        </w:rPr>
        <w:br/>
        <w:t>Установки могут применяться для локализации или тушения пожара на защищаемой площади, локального тушения на части площади или объема, тушения всего защищаемого объема.</w:t>
      </w:r>
      <w:r w:rsidRPr="00ED790E">
        <w:rPr>
          <w:sz w:val="28"/>
          <w:szCs w:val="28"/>
        </w:rPr>
        <w:br/>
        <w:t>Они могут использоваться в помещениях с массовым пребыванием людей (театры, торговые комплексы и др.).</w:t>
      </w:r>
      <w:r w:rsidRPr="00ED790E">
        <w:rPr>
          <w:sz w:val="28"/>
          <w:szCs w:val="28"/>
        </w:rPr>
        <w:br/>
        <w:t xml:space="preserve">Установки порошкового пожаротушения не обеспечивают полного прекращения горения и не должны применяться для тушения пожаров: 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  <w:r w:rsidRPr="00ED790E">
        <w:rPr>
          <w:sz w:val="28"/>
          <w:szCs w:val="28"/>
        </w:rPr>
        <w:t xml:space="preserve">- горючих материалов, склонных к самовозгоранию и тлению внутри объема вещества (древесные опилки, хлопок, травяная мука и др.); 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  <w:r w:rsidRPr="00ED790E">
        <w:rPr>
          <w:sz w:val="28"/>
          <w:szCs w:val="28"/>
        </w:rPr>
        <w:t xml:space="preserve">- химических веществ и их смесей, пирофорных и полимерных материалов, склонных к тлению и горению без доступа воздуха. </w:t>
      </w:r>
    </w:p>
    <w:p w:rsidR="00ED790E" w:rsidRPr="00ED790E" w:rsidRDefault="00ED790E" w:rsidP="00C45603">
      <w:pPr>
        <w:keepNext/>
        <w:keepLines/>
        <w:numPr>
          <w:ilvl w:val="0"/>
          <w:numId w:val="9"/>
        </w:numPr>
        <w:ind w:left="0" w:firstLine="0"/>
        <w:jc w:val="both"/>
        <w:outlineLvl w:val="1"/>
        <w:rPr>
          <w:bCs/>
          <w:sz w:val="28"/>
          <w:szCs w:val="28"/>
          <w:lang w:val="x-none"/>
        </w:rPr>
      </w:pPr>
      <w:r w:rsidRPr="00ED790E">
        <w:rPr>
          <w:bCs/>
          <w:sz w:val="28"/>
          <w:szCs w:val="28"/>
          <w:lang w:val="x-none"/>
        </w:rPr>
        <w:t>Установка аэрозольного пожаротушения;</w:t>
      </w:r>
    </w:p>
    <w:p w:rsidR="00ED790E" w:rsidRPr="00ED790E" w:rsidRDefault="00ED790E" w:rsidP="00C45603">
      <w:pPr>
        <w:tabs>
          <w:tab w:val="num" w:pos="720"/>
        </w:tabs>
        <w:jc w:val="both"/>
        <w:rPr>
          <w:sz w:val="28"/>
          <w:szCs w:val="28"/>
        </w:rPr>
      </w:pPr>
      <w:r w:rsidRPr="00ED790E">
        <w:rPr>
          <w:sz w:val="28"/>
          <w:szCs w:val="28"/>
        </w:rPr>
        <w:t xml:space="preserve">Установки аэрозольного пожаротушения применяются в помещениях горючих материалов, в количествах, тушение пожара которых может быть осуществлено штатными ручными средствами. Допускается применение установок для защиты кабельных сооружений (полуэтажи, коллекторы, </w:t>
      </w:r>
      <w:r w:rsidRPr="00ED790E">
        <w:rPr>
          <w:sz w:val="28"/>
          <w:szCs w:val="28"/>
        </w:rPr>
        <w:lastRenderedPageBreak/>
        <w:t>шахты) объемом до 3000 м</w:t>
      </w:r>
      <w:r w:rsidRPr="00ED790E">
        <w:rPr>
          <w:sz w:val="28"/>
          <w:szCs w:val="28"/>
          <w:vertAlign w:val="superscript"/>
        </w:rPr>
        <w:t>3</w:t>
      </w:r>
      <w:r w:rsidRPr="00ED790E">
        <w:rPr>
          <w:sz w:val="28"/>
          <w:szCs w:val="28"/>
        </w:rPr>
        <w:t xml:space="preserve"> и высотой не более 10 м при условии отсутствия в электросетях защищаемого сооружения устройств автоматического повторного включения.</w:t>
      </w:r>
      <w:r w:rsidRPr="00ED790E">
        <w:rPr>
          <w:sz w:val="28"/>
          <w:szCs w:val="28"/>
        </w:rPr>
        <w:br/>
        <w:t xml:space="preserve">Применение установок для тушения пожаров в помещениях с кабелями, электроустановками и электрооборудованием, находящимися под напряжением, допускается при условии, если значение напряжения не превышает предельно допустимого, указанного в технической документации на конкретный тип генератора огнетушащего аэрозоля (ГОА). 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ED790E">
        <w:rPr>
          <w:b/>
          <w:color w:val="000000"/>
          <w:sz w:val="28"/>
          <w:szCs w:val="28"/>
        </w:rPr>
        <w:t>- Автоматические установки пожарной сигнализации.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ED790E" w:rsidRPr="00ED790E" w:rsidRDefault="00ED790E" w:rsidP="00C45603">
      <w:pPr>
        <w:jc w:val="both"/>
        <w:rPr>
          <w:color w:val="000000"/>
          <w:sz w:val="28"/>
          <w:szCs w:val="28"/>
        </w:rPr>
      </w:pPr>
      <w:r w:rsidRPr="00ED790E">
        <w:rPr>
          <w:bCs/>
          <w:color w:val="000000"/>
          <w:sz w:val="28"/>
          <w:szCs w:val="28"/>
        </w:rPr>
        <w:t xml:space="preserve">Установка пожарной сигнализации </w:t>
      </w:r>
      <w:r w:rsidRPr="00ED790E">
        <w:rPr>
          <w:color w:val="000000"/>
          <w:sz w:val="28"/>
          <w:szCs w:val="28"/>
        </w:rPr>
        <w:t>– совокупность технических сре</w:t>
      </w:r>
      <w:proofErr w:type="gramStart"/>
      <w:r w:rsidRPr="00ED790E">
        <w:rPr>
          <w:color w:val="000000"/>
          <w:sz w:val="28"/>
          <w:szCs w:val="28"/>
        </w:rPr>
        <w:t>дств дл</w:t>
      </w:r>
      <w:proofErr w:type="gramEnd"/>
      <w:r w:rsidRPr="00ED790E">
        <w:rPr>
          <w:color w:val="000000"/>
          <w:sz w:val="28"/>
          <w:szCs w:val="28"/>
        </w:rPr>
        <w:t>я обнаружения пожара, обработки, представления в заданном виде извещения о пожаре, специальной информации и/или выдачи команд на включение автоматических установок пожаротушения и технические устройства.</w:t>
      </w:r>
    </w:p>
    <w:p w:rsidR="00ED790E" w:rsidRPr="00ED790E" w:rsidRDefault="00ED790E" w:rsidP="00C45603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1. Администрация детского учреждения должна обеспечить работоспособность и надежную эксплуатацию пожарной автоматики в соответствии с требованиями Типовых правил технического содержания установок пожарной автоматики. Техническое обслуживание установок пожарной автоматики должно проводиться в соответствии с Инструкцией по организации и проведению работ по регламентированному техническому обслуживанию установок пожаротушения, пожарной и охранно-пожарной сигнализации.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 xml:space="preserve">Учреждение, не имеющее возможности собственными силами осуществлять техническое обслуживание установок и содержать обслуживающий персонал, обязано заключить соответствующие договоры на обслуживание </w:t>
      </w:r>
      <w:proofErr w:type="spellStart"/>
      <w:r w:rsidRPr="00ED790E">
        <w:rPr>
          <w:color w:val="000000"/>
          <w:sz w:val="28"/>
          <w:szCs w:val="28"/>
        </w:rPr>
        <w:t>спринклерных</w:t>
      </w:r>
      <w:proofErr w:type="spellEnd"/>
      <w:r w:rsidRPr="00ED790E">
        <w:rPr>
          <w:color w:val="000000"/>
          <w:sz w:val="28"/>
          <w:szCs w:val="28"/>
        </w:rPr>
        <w:t xml:space="preserve">, </w:t>
      </w:r>
      <w:proofErr w:type="spellStart"/>
      <w:r w:rsidRPr="00ED790E">
        <w:rPr>
          <w:color w:val="000000"/>
          <w:sz w:val="28"/>
          <w:szCs w:val="28"/>
        </w:rPr>
        <w:t>дренчерных</w:t>
      </w:r>
      <w:proofErr w:type="spellEnd"/>
      <w:r w:rsidRPr="00ED790E">
        <w:rPr>
          <w:color w:val="000000"/>
          <w:sz w:val="28"/>
          <w:szCs w:val="28"/>
        </w:rPr>
        <w:t xml:space="preserve"> и других установок автоматического пожаротушения, а также установок пожарной сигнализации со специализированными организациями </w:t>
      </w:r>
      <w:proofErr w:type="spellStart"/>
      <w:r w:rsidRPr="00ED790E">
        <w:rPr>
          <w:color w:val="000000"/>
          <w:sz w:val="28"/>
          <w:szCs w:val="28"/>
        </w:rPr>
        <w:t>Минприбора</w:t>
      </w:r>
      <w:proofErr w:type="spellEnd"/>
      <w:r w:rsidRPr="00ED790E">
        <w:rPr>
          <w:color w:val="000000"/>
          <w:sz w:val="28"/>
          <w:szCs w:val="28"/>
        </w:rPr>
        <w:t xml:space="preserve"> СССР.</w:t>
      </w:r>
    </w:p>
    <w:p w:rsidR="00ED790E" w:rsidRPr="00ED790E" w:rsidRDefault="00ED790E" w:rsidP="00C45603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 xml:space="preserve">2. При производстве работ по техническому обслуживанию и ремонту специализированной организацией </w:t>
      </w:r>
      <w:proofErr w:type="gramStart"/>
      <w:r w:rsidRPr="00ED790E">
        <w:rPr>
          <w:color w:val="000000"/>
          <w:sz w:val="28"/>
          <w:szCs w:val="28"/>
        </w:rPr>
        <w:t>контроль за</w:t>
      </w:r>
      <w:proofErr w:type="gramEnd"/>
      <w:r w:rsidRPr="00ED790E">
        <w:rPr>
          <w:color w:val="000000"/>
          <w:sz w:val="28"/>
          <w:szCs w:val="28"/>
        </w:rPr>
        <w:t xml:space="preserve"> качеством их выполнения осуществляет должностное лицо детского учреждения, ответственное за эксплуатацию установок.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3. Установки пожарной автоматики должны эксплуатироваться в автоматическом режиме и круглосуточно находиться в работоспособном состоянии.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790E">
        <w:rPr>
          <w:color w:val="000000"/>
          <w:sz w:val="28"/>
          <w:szCs w:val="28"/>
        </w:rPr>
        <w:t>4. В период выполнения работ по техническому обслуживанию или ремонту, проведение которых связано с отключением установок, администрация детского учреждения обязана обеспечить пожарную безопасность защищаемых установками помещений и поставить в известность пожарную охрану.</w:t>
      </w:r>
    </w:p>
    <w:p w:rsidR="00ED790E" w:rsidRPr="00ED790E" w:rsidRDefault="00ED790E" w:rsidP="00C45603">
      <w:pPr>
        <w:tabs>
          <w:tab w:val="left" w:pos="851"/>
        </w:tabs>
        <w:spacing w:line="240" w:lineRule="atLeast"/>
        <w:jc w:val="both"/>
        <w:rPr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 xml:space="preserve">5. Количество автоматических пожарных </w:t>
      </w:r>
      <w:proofErr w:type="spellStart"/>
      <w:r w:rsidRPr="00ED790E">
        <w:rPr>
          <w:color w:val="010E22"/>
          <w:sz w:val="28"/>
          <w:szCs w:val="28"/>
        </w:rPr>
        <w:t>извещателей</w:t>
      </w:r>
      <w:proofErr w:type="spellEnd"/>
      <w:r w:rsidRPr="00ED790E">
        <w:rPr>
          <w:color w:val="010E22"/>
          <w:sz w:val="28"/>
          <w:szCs w:val="28"/>
        </w:rPr>
        <w:t xml:space="preserve"> определяется необходимостью обнаружения загораний по всей контролируемой площади помещений, Если установка пожарной сигнализации предназначена для управления автоматическими установками пожаротушения, </w:t>
      </w:r>
      <w:proofErr w:type="spellStart"/>
      <w:r w:rsidRPr="00ED790E">
        <w:rPr>
          <w:color w:val="010E22"/>
          <w:sz w:val="28"/>
          <w:szCs w:val="28"/>
        </w:rPr>
        <w:t>дымоудаления</w:t>
      </w:r>
      <w:proofErr w:type="spellEnd"/>
      <w:r w:rsidRPr="00ED790E">
        <w:rPr>
          <w:color w:val="010E22"/>
          <w:sz w:val="28"/>
          <w:szCs w:val="28"/>
        </w:rPr>
        <w:t xml:space="preserve"> и </w:t>
      </w:r>
      <w:r w:rsidRPr="00ED790E">
        <w:rPr>
          <w:color w:val="010E22"/>
          <w:sz w:val="28"/>
          <w:szCs w:val="28"/>
        </w:rPr>
        <w:lastRenderedPageBreak/>
        <w:t xml:space="preserve">оповещения о пожаре, каждую точку защищаемой поверхности необходимо контролировать не менее чем двумя автоматическими пожарными </w:t>
      </w:r>
      <w:proofErr w:type="spellStart"/>
      <w:r w:rsidRPr="00ED790E">
        <w:rPr>
          <w:color w:val="010E22"/>
          <w:sz w:val="28"/>
          <w:szCs w:val="28"/>
        </w:rPr>
        <w:t>извещателями</w:t>
      </w:r>
      <w:proofErr w:type="spellEnd"/>
      <w:r w:rsidRPr="00ED790E">
        <w:rPr>
          <w:color w:val="010E22"/>
          <w:sz w:val="28"/>
          <w:szCs w:val="28"/>
        </w:rPr>
        <w:t>.</w:t>
      </w:r>
    </w:p>
    <w:p w:rsidR="00ED790E" w:rsidRPr="00ED790E" w:rsidRDefault="0088077E" w:rsidP="0088077E">
      <w:pPr>
        <w:tabs>
          <w:tab w:val="left" w:pos="993"/>
        </w:tabs>
        <w:spacing w:line="240" w:lineRule="atLeast"/>
        <w:jc w:val="both"/>
        <w:rPr>
          <w:color w:val="010E22"/>
          <w:sz w:val="28"/>
          <w:szCs w:val="28"/>
        </w:rPr>
      </w:pPr>
      <w:r>
        <w:rPr>
          <w:color w:val="010E22"/>
          <w:sz w:val="28"/>
          <w:szCs w:val="28"/>
        </w:rPr>
        <w:t xml:space="preserve">6. </w:t>
      </w:r>
      <w:r w:rsidR="00ED790E" w:rsidRPr="00ED790E">
        <w:rPr>
          <w:color w:val="010E22"/>
          <w:sz w:val="28"/>
          <w:szCs w:val="28"/>
        </w:rPr>
        <w:t xml:space="preserve">Виды пожарных </w:t>
      </w:r>
      <w:proofErr w:type="spellStart"/>
      <w:r w:rsidR="00ED790E" w:rsidRPr="00ED790E">
        <w:rPr>
          <w:color w:val="010E22"/>
          <w:sz w:val="28"/>
          <w:szCs w:val="28"/>
        </w:rPr>
        <w:t>извещателей</w:t>
      </w:r>
      <w:proofErr w:type="spellEnd"/>
      <w:r w:rsidR="00ED790E" w:rsidRPr="00ED790E">
        <w:rPr>
          <w:color w:val="010E22"/>
          <w:sz w:val="28"/>
          <w:szCs w:val="28"/>
        </w:rPr>
        <w:t>:</w:t>
      </w:r>
    </w:p>
    <w:p w:rsidR="00ED790E" w:rsidRPr="00ED790E" w:rsidRDefault="00ED790E" w:rsidP="00C45603">
      <w:pPr>
        <w:numPr>
          <w:ilvl w:val="0"/>
          <w:numId w:val="8"/>
        </w:numPr>
        <w:spacing w:line="240" w:lineRule="atLeast"/>
        <w:ind w:left="0" w:firstLine="0"/>
        <w:jc w:val="both"/>
        <w:rPr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 xml:space="preserve">Дымовые пожарные </w:t>
      </w:r>
      <w:proofErr w:type="spellStart"/>
      <w:r w:rsidRPr="00ED790E">
        <w:rPr>
          <w:color w:val="010E22"/>
          <w:sz w:val="28"/>
          <w:szCs w:val="28"/>
        </w:rPr>
        <w:t>извещатели</w:t>
      </w:r>
      <w:proofErr w:type="spellEnd"/>
      <w:r w:rsidRPr="00ED790E">
        <w:rPr>
          <w:color w:val="010E22"/>
          <w:sz w:val="28"/>
          <w:szCs w:val="28"/>
        </w:rPr>
        <w:t xml:space="preserve">; </w:t>
      </w:r>
    </w:p>
    <w:p w:rsidR="00ED790E" w:rsidRPr="00ED790E" w:rsidRDefault="00ED790E" w:rsidP="00C45603">
      <w:pPr>
        <w:spacing w:line="240" w:lineRule="atLeast"/>
        <w:jc w:val="both"/>
        <w:rPr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 xml:space="preserve">Площадь, контролируемая одним дымовым пожарным </w:t>
      </w:r>
      <w:proofErr w:type="spellStart"/>
      <w:r w:rsidRPr="00ED790E">
        <w:rPr>
          <w:color w:val="010E22"/>
          <w:sz w:val="28"/>
          <w:szCs w:val="28"/>
        </w:rPr>
        <w:t>извещателем</w:t>
      </w:r>
      <w:proofErr w:type="spellEnd"/>
      <w:r w:rsidRPr="00ED790E">
        <w:rPr>
          <w:color w:val="010E22"/>
          <w:sz w:val="28"/>
          <w:szCs w:val="28"/>
        </w:rPr>
        <w:t xml:space="preserve"> от 55 до 85 м</w:t>
      </w:r>
      <w:proofErr w:type="gramStart"/>
      <w:r w:rsidRPr="00ED790E">
        <w:rPr>
          <w:color w:val="010E22"/>
          <w:sz w:val="28"/>
          <w:szCs w:val="28"/>
          <w:vertAlign w:val="superscript"/>
        </w:rPr>
        <w:t>2</w:t>
      </w:r>
      <w:proofErr w:type="gramEnd"/>
      <w:r w:rsidRPr="00ED790E">
        <w:rPr>
          <w:color w:val="010E22"/>
          <w:sz w:val="28"/>
          <w:szCs w:val="28"/>
        </w:rPr>
        <w:t xml:space="preserve"> в зависимости от высоты установки </w:t>
      </w:r>
      <w:proofErr w:type="spellStart"/>
      <w:r w:rsidRPr="00ED790E">
        <w:rPr>
          <w:color w:val="010E22"/>
          <w:sz w:val="28"/>
          <w:szCs w:val="28"/>
        </w:rPr>
        <w:t>извещателя</w:t>
      </w:r>
      <w:proofErr w:type="spellEnd"/>
      <w:r w:rsidRPr="00ED790E">
        <w:rPr>
          <w:color w:val="010E22"/>
          <w:sz w:val="28"/>
          <w:szCs w:val="28"/>
        </w:rPr>
        <w:t xml:space="preserve">, максимальное расстояние между </w:t>
      </w:r>
      <w:proofErr w:type="spellStart"/>
      <w:r w:rsidRPr="00ED790E">
        <w:rPr>
          <w:color w:val="010E22"/>
          <w:sz w:val="28"/>
          <w:szCs w:val="28"/>
        </w:rPr>
        <w:t>извещателями</w:t>
      </w:r>
      <w:proofErr w:type="spellEnd"/>
      <w:r w:rsidRPr="00ED790E">
        <w:rPr>
          <w:color w:val="010E22"/>
          <w:sz w:val="28"/>
          <w:szCs w:val="28"/>
        </w:rPr>
        <w:t xml:space="preserve"> 9,0 м. и максимальное расстояние между </w:t>
      </w:r>
      <w:proofErr w:type="spellStart"/>
      <w:r w:rsidRPr="00ED790E">
        <w:rPr>
          <w:color w:val="010E22"/>
          <w:sz w:val="28"/>
          <w:szCs w:val="28"/>
        </w:rPr>
        <w:t>извещателем</w:t>
      </w:r>
      <w:proofErr w:type="spellEnd"/>
      <w:r w:rsidRPr="00ED790E">
        <w:rPr>
          <w:color w:val="010E22"/>
          <w:sz w:val="28"/>
          <w:szCs w:val="28"/>
        </w:rPr>
        <w:t xml:space="preserve"> и стеной 4,5 м.</w:t>
      </w:r>
    </w:p>
    <w:p w:rsidR="00ED790E" w:rsidRPr="00ED790E" w:rsidRDefault="00ED790E" w:rsidP="00C45603">
      <w:pPr>
        <w:spacing w:line="240" w:lineRule="atLeast"/>
        <w:jc w:val="both"/>
        <w:rPr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 xml:space="preserve">В помещениях шириной до 3 м расстояние между </w:t>
      </w:r>
      <w:proofErr w:type="spellStart"/>
      <w:r w:rsidRPr="00ED790E">
        <w:rPr>
          <w:color w:val="010E22"/>
          <w:sz w:val="28"/>
          <w:szCs w:val="28"/>
        </w:rPr>
        <w:t>извещателями</w:t>
      </w:r>
      <w:proofErr w:type="spellEnd"/>
      <w:r w:rsidRPr="00ED790E">
        <w:rPr>
          <w:color w:val="010E22"/>
          <w:sz w:val="28"/>
          <w:szCs w:val="28"/>
        </w:rPr>
        <w:t xml:space="preserve"> допускается увеличить до 15 м.</w:t>
      </w:r>
    </w:p>
    <w:p w:rsidR="00ED790E" w:rsidRPr="00ED790E" w:rsidRDefault="00ED790E" w:rsidP="00C45603">
      <w:pPr>
        <w:numPr>
          <w:ilvl w:val="0"/>
          <w:numId w:val="7"/>
        </w:numPr>
        <w:spacing w:line="240" w:lineRule="atLeast"/>
        <w:ind w:left="0" w:firstLine="0"/>
        <w:jc w:val="both"/>
        <w:rPr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 xml:space="preserve">Тепловые пожарные </w:t>
      </w:r>
      <w:proofErr w:type="spellStart"/>
      <w:r w:rsidRPr="00ED790E">
        <w:rPr>
          <w:color w:val="010E22"/>
          <w:sz w:val="28"/>
          <w:szCs w:val="28"/>
        </w:rPr>
        <w:t>извещатели</w:t>
      </w:r>
      <w:proofErr w:type="spellEnd"/>
      <w:r w:rsidRPr="00ED790E">
        <w:rPr>
          <w:color w:val="010E22"/>
          <w:sz w:val="28"/>
          <w:szCs w:val="28"/>
        </w:rPr>
        <w:t>;</w:t>
      </w:r>
    </w:p>
    <w:p w:rsidR="00ED790E" w:rsidRPr="00ED790E" w:rsidRDefault="00ED790E" w:rsidP="00C45603">
      <w:pPr>
        <w:spacing w:line="240" w:lineRule="atLeast"/>
        <w:jc w:val="both"/>
        <w:rPr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 xml:space="preserve">Площадь, контролируемая одним тепловым пожарным </w:t>
      </w:r>
      <w:proofErr w:type="spellStart"/>
      <w:r w:rsidRPr="00ED790E">
        <w:rPr>
          <w:color w:val="010E22"/>
          <w:sz w:val="28"/>
          <w:szCs w:val="28"/>
        </w:rPr>
        <w:t>извещателем</w:t>
      </w:r>
      <w:proofErr w:type="spellEnd"/>
      <w:r w:rsidRPr="00ED790E">
        <w:rPr>
          <w:color w:val="010E22"/>
          <w:sz w:val="28"/>
          <w:szCs w:val="28"/>
        </w:rPr>
        <w:t xml:space="preserve"> от 25 до 15 м</w:t>
      </w:r>
      <w:proofErr w:type="gramStart"/>
      <w:r w:rsidRPr="00ED790E">
        <w:rPr>
          <w:color w:val="010E22"/>
          <w:sz w:val="28"/>
          <w:szCs w:val="28"/>
          <w:vertAlign w:val="superscript"/>
        </w:rPr>
        <w:t>2</w:t>
      </w:r>
      <w:proofErr w:type="gramEnd"/>
      <w:r w:rsidRPr="00ED790E">
        <w:rPr>
          <w:color w:val="010E22"/>
          <w:sz w:val="28"/>
          <w:szCs w:val="28"/>
        </w:rPr>
        <w:t xml:space="preserve"> в зависимости от высоты установки </w:t>
      </w:r>
      <w:proofErr w:type="spellStart"/>
      <w:r w:rsidRPr="00ED790E">
        <w:rPr>
          <w:color w:val="010E22"/>
          <w:sz w:val="28"/>
          <w:szCs w:val="28"/>
        </w:rPr>
        <w:t>извещателя</w:t>
      </w:r>
      <w:proofErr w:type="spellEnd"/>
      <w:r w:rsidRPr="00ED790E">
        <w:rPr>
          <w:color w:val="010E22"/>
          <w:sz w:val="28"/>
          <w:szCs w:val="28"/>
        </w:rPr>
        <w:t xml:space="preserve">, а также максимальное расстояние между </w:t>
      </w:r>
      <w:proofErr w:type="spellStart"/>
      <w:r w:rsidRPr="00ED790E">
        <w:rPr>
          <w:color w:val="010E22"/>
          <w:sz w:val="28"/>
          <w:szCs w:val="28"/>
        </w:rPr>
        <w:t>извещателями</w:t>
      </w:r>
      <w:proofErr w:type="spellEnd"/>
      <w:r w:rsidRPr="00ED790E">
        <w:rPr>
          <w:color w:val="010E22"/>
          <w:sz w:val="28"/>
          <w:szCs w:val="28"/>
        </w:rPr>
        <w:t xml:space="preserve"> 5,0 м. и максимальное расстояние между </w:t>
      </w:r>
      <w:proofErr w:type="spellStart"/>
      <w:r w:rsidRPr="00ED790E">
        <w:rPr>
          <w:color w:val="010E22"/>
          <w:sz w:val="28"/>
          <w:szCs w:val="28"/>
        </w:rPr>
        <w:t>извещателем</w:t>
      </w:r>
      <w:proofErr w:type="spellEnd"/>
      <w:r w:rsidRPr="00ED790E">
        <w:rPr>
          <w:color w:val="010E22"/>
          <w:sz w:val="28"/>
          <w:szCs w:val="28"/>
        </w:rPr>
        <w:t xml:space="preserve"> и стеной 2,0 м.</w:t>
      </w:r>
    </w:p>
    <w:p w:rsidR="00ED790E" w:rsidRPr="00ED790E" w:rsidRDefault="00ED790E" w:rsidP="00C45603">
      <w:pPr>
        <w:spacing w:line="240" w:lineRule="atLeast"/>
        <w:jc w:val="both"/>
        <w:rPr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 xml:space="preserve">Температура срабатывания </w:t>
      </w:r>
      <w:proofErr w:type="spellStart"/>
      <w:r w:rsidRPr="00ED790E">
        <w:rPr>
          <w:color w:val="010E22"/>
          <w:sz w:val="28"/>
          <w:szCs w:val="28"/>
        </w:rPr>
        <w:t>извещателей</w:t>
      </w:r>
      <w:proofErr w:type="spellEnd"/>
      <w:r w:rsidRPr="00ED790E">
        <w:rPr>
          <w:color w:val="010E22"/>
          <w:sz w:val="28"/>
          <w:szCs w:val="28"/>
        </w:rPr>
        <w:t xml:space="preserve"> должна быть не менее чем на 20</w:t>
      </w:r>
      <w:proofErr w:type="gramStart"/>
      <w:r w:rsidRPr="00ED790E">
        <w:rPr>
          <w:color w:val="010E22"/>
          <w:sz w:val="28"/>
          <w:szCs w:val="28"/>
        </w:rPr>
        <w:t>С</w:t>
      </w:r>
      <w:proofErr w:type="gramEnd"/>
      <w:r w:rsidRPr="00ED790E">
        <w:rPr>
          <w:color w:val="010E22"/>
          <w:sz w:val="28"/>
          <w:szCs w:val="28"/>
        </w:rPr>
        <w:t xml:space="preserve"> выше максимальной допустимой температуры в помещении.</w:t>
      </w:r>
    </w:p>
    <w:p w:rsidR="00ED790E" w:rsidRPr="00ED790E" w:rsidRDefault="00ED790E" w:rsidP="00C45603">
      <w:pPr>
        <w:numPr>
          <w:ilvl w:val="0"/>
          <w:numId w:val="7"/>
        </w:numPr>
        <w:spacing w:line="240" w:lineRule="atLeast"/>
        <w:ind w:left="0" w:firstLine="0"/>
        <w:jc w:val="both"/>
        <w:rPr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 xml:space="preserve">Световые пожарные </w:t>
      </w:r>
      <w:proofErr w:type="spellStart"/>
      <w:r w:rsidRPr="00ED790E">
        <w:rPr>
          <w:color w:val="010E22"/>
          <w:sz w:val="28"/>
          <w:szCs w:val="28"/>
        </w:rPr>
        <w:t>извещатели</w:t>
      </w:r>
      <w:proofErr w:type="spellEnd"/>
      <w:r w:rsidRPr="00ED790E">
        <w:rPr>
          <w:color w:val="010E22"/>
          <w:sz w:val="28"/>
          <w:szCs w:val="28"/>
        </w:rPr>
        <w:t>;</w:t>
      </w:r>
    </w:p>
    <w:p w:rsidR="00ED790E" w:rsidRPr="00ED790E" w:rsidRDefault="00ED790E" w:rsidP="00C45603">
      <w:pPr>
        <w:spacing w:line="240" w:lineRule="atLeast"/>
        <w:jc w:val="both"/>
        <w:rPr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 xml:space="preserve">Световые пожарные </w:t>
      </w:r>
      <w:proofErr w:type="spellStart"/>
      <w:r w:rsidRPr="00ED790E">
        <w:rPr>
          <w:color w:val="010E22"/>
          <w:sz w:val="28"/>
          <w:szCs w:val="28"/>
        </w:rPr>
        <w:t>извещатели</w:t>
      </w:r>
      <w:proofErr w:type="spellEnd"/>
      <w:r w:rsidRPr="00ED790E">
        <w:rPr>
          <w:color w:val="010E22"/>
          <w:sz w:val="28"/>
          <w:szCs w:val="28"/>
        </w:rPr>
        <w:t xml:space="preserve"> следует устанавливать в помещениях на потолке, стенах и других строительных конструкциях зданий и помещений, а также на оборудовании. Каждую точку защищаемой поверхности необходимо контролировать не менее чем двумя автоматическими пожарными </w:t>
      </w:r>
      <w:proofErr w:type="spellStart"/>
      <w:r w:rsidRPr="00ED790E">
        <w:rPr>
          <w:color w:val="010E22"/>
          <w:sz w:val="28"/>
          <w:szCs w:val="28"/>
        </w:rPr>
        <w:t>извещателями</w:t>
      </w:r>
      <w:proofErr w:type="spellEnd"/>
      <w:r w:rsidRPr="00ED790E">
        <w:rPr>
          <w:color w:val="010E22"/>
          <w:sz w:val="28"/>
          <w:szCs w:val="28"/>
        </w:rPr>
        <w:t>.</w:t>
      </w:r>
    </w:p>
    <w:p w:rsidR="00ED790E" w:rsidRPr="00ED790E" w:rsidRDefault="00ED790E" w:rsidP="00C45603">
      <w:pPr>
        <w:numPr>
          <w:ilvl w:val="0"/>
          <w:numId w:val="7"/>
        </w:numPr>
        <w:spacing w:line="240" w:lineRule="atLeast"/>
        <w:ind w:left="0" w:firstLine="0"/>
        <w:jc w:val="both"/>
        <w:rPr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 xml:space="preserve">Ручные пожарные </w:t>
      </w:r>
      <w:proofErr w:type="spellStart"/>
      <w:r w:rsidRPr="00ED790E">
        <w:rPr>
          <w:color w:val="010E22"/>
          <w:sz w:val="28"/>
          <w:szCs w:val="28"/>
        </w:rPr>
        <w:t>извещатели</w:t>
      </w:r>
      <w:proofErr w:type="spellEnd"/>
      <w:r w:rsidRPr="00ED790E">
        <w:rPr>
          <w:color w:val="010E22"/>
          <w:sz w:val="28"/>
          <w:szCs w:val="28"/>
        </w:rPr>
        <w:t>;</w:t>
      </w:r>
    </w:p>
    <w:p w:rsidR="00ED790E" w:rsidRPr="00ED790E" w:rsidRDefault="00ED790E" w:rsidP="00C45603">
      <w:pPr>
        <w:spacing w:line="240" w:lineRule="atLeast"/>
        <w:jc w:val="both"/>
        <w:rPr>
          <w:b/>
          <w:bCs/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 xml:space="preserve">Ручные </w:t>
      </w:r>
      <w:proofErr w:type="spellStart"/>
      <w:r w:rsidRPr="00ED790E">
        <w:rPr>
          <w:color w:val="010E22"/>
          <w:sz w:val="28"/>
          <w:szCs w:val="28"/>
        </w:rPr>
        <w:t>извещатели</w:t>
      </w:r>
      <w:proofErr w:type="spellEnd"/>
      <w:r w:rsidRPr="00ED790E">
        <w:rPr>
          <w:color w:val="010E22"/>
          <w:sz w:val="28"/>
          <w:szCs w:val="28"/>
        </w:rPr>
        <w:t xml:space="preserve"> следует устанавливать для подачи сигнала о пожаре в установках пожарной сигнализации.</w:t>
      </w:r>
    </w:p>
    <w:p w:rsidR="00ED790E" w:rsidRPr="00ED790E" w:rsidRDefault="00ED790E" w:rsidP="00C45603">
      <w:pPr>
        <w:spacing w:line="240" w:lineRule="atLeast"/>
        <w:jc w:val="both"/>
        <w:rPr>
          <w:b/>
          <w:bCs/>
          <w:color w:val="010E22"/>
          <w:sz w:val="28"/>
          <w:szCs w:val="28"/>
        </w:rPr>
      </w:pPr>
      <w:proofErr w:type="spellStart"/>
      <w:r w:rsidRPr="00ED790E">
        <w:rPr>
          <w:color w:val="010E22"/>
          <w:sz w:val="28"/>
          <w:szCs w:val="28"/>
        </w:rPr>
        <w:t>Извещатели</w:t>
      </w:r>
      <w:proofErr w:type="spellEnd"/>
      <w:r w:rsidRPr="00ED790E">
        <w:rPr>
          <w:color w:val="010E22"/>
          <w:sz w:val="28"/>
          <w:szCs w:val="28"/>
        </w:rPr>
        <w:t xml:space="preserve"> устанавливаются как внутри, так и вне зданий на стенах и конструкциях на высоте 1,5 м от уровня пола или земли.</w:t>
      </w:r>
    </w:p>
    <w:p w:rsidR="00ED790E" w:rsidRPr="00ED790E" w:rsidRDefault="00ED790E" w:rsidP="00C45603">
      <w:pPr>
        <w:spacing w:line="240" w:lineRule="atLeast"/>
        <w:jc w:val="both"/>
        <w:rPr>
          <w:b/>
          <w:bCs/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 xml:space="preserve"> Внутри зданий </w:t>
      </w:r>
      <w:proofErr w:type="spellStart"/>
      <w:r w:rsidRPr="00ED790E">
        <w:rPr>
          <w:color w:val="010E22"/>
          <w:sz w:val="28"/>
          <w:szCs w:val="28"/>
        </w:rPr>
        <w:t>извещатели</w:t>
      </w:r>
      <w:proofErr w:type="spellEnd"/>
      <w:r w:rsidRPr="00ED790E">
        <w:rPr>
          <w:color w:val="010E22"/>
          <w:sz w:val="28"/>
          <w:szCs w:val="28"/>
        </w:rPr>
        <w:t xml:space="preserve"> следует устанавливать на путях эвакуации (в коридорах, проходах, лестничных клетках и т.д.) и при необходимости — в отдельных помещениях. Расстояние между </w:t>
      </w:r>
      <w:proofErr w:type="spellStart"/>
      <w:r w:rsidRPr="00ED790E">
        <w:rPr>
          <w:color w:val="010E22"/>
          <w:sz w:val="28"/>
          <w:szCs w:val="28"/>
        </w:rPr>
        <w:t>извещателями</w:t>
      </w:r>
      <w:proofErr w:type="spellEnd"/>
      <w:r w:rsidRPr="00ED790E">
        <w:rPr>
          <w:color w:val="010E22"/>
          <w:sz w:val="28"/>
          <w:szCs w:val="28"/>
        </w:rPr>
        <w:t xml:space="preserve"> должно быть не более 50 м. </w:t>
      </w:r>
      <w:proofErr w:type="spellStart"/>
      <w:r w:rsidRPr="00ED790E">
        <w:rPr>
          <w:color w:val="010E22"/>
          <w:sz w:val="28"/>
          <w:szCs w:val="28"/>
        </w:rPr>
        <w:t>Извещатали</w:t>
      </w:r>
      <w:proofErr w:type="spellEnd"/>
      <w:r w:rsidRPr="00ED790E">
        <w:rPr>
          <w:color w:val="010E22"/>
          <w:sz w:val="28"/>
          <w:szCs w:val="28"/>
        </w:rPr>
        <w:t xml:space="preserve"> устанавливаются по одному на всех лестничных площадках каждого этажа.</w:t>
      </w:r>
    </w:p>
    <w:p w:rsidR="00ED790E" w:rsidRPr="00ED790E" w:rsidRDefault="00ED790E" w:rsidP="00C45603">
      <w:pPr>
        <w:spacing w:line="240" w:lineRule="atLeast"/>
        <w:jc w:val="both"/>
        <w:rPr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 xml:space="preserve">Вне зданий </w:t>
      </w:r>
      <w:proofErr w:type="spellStart"/>
      <w:r w:rsidRPr="00ED790E">
        <w:rPr>
          <w:color w:val="010E22"/>
          <w:sz w:val="28"/>
          <w:szCs w:val="28"/>
        </w:rPr>
        <w:t>извещатели</w:t>
      </w:r>
      <w:proofErr w:type="spellEnd"/>
      <w:r w:rsidRPr="00ED790E">
        <w:rPr>
          <w:color w:val="010E22"/>
          <w:sz w:val="28"/>
          <w:szCs w:val="28"/>
        </w:rPr>
        <w:t xml:space="preserve"> следует устанавливать на расстоянии не более 150 м один от другого и должны иметь указательные знаки.</w:t>
      </w:r>
    </w:p>
    <w:p w:rsidR="00ED790E" w:rsidRPr="00ED790E" w:rsidRDefault="00ED790E" w:rsidP="00C45603">
      <w:pPr>
        <w:spacing w:line="240" w:lineRule="atLeast"/>
        <w:jc w:val="both"/>
        <w:rPr>
          <w:b/>
          <w:bCs/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 xml:space="preserve">Места установки ручных пожарных </w:t>
      </w:r>
      <w:proofErr w:type="spellStart"/>
      <w:r w:rsidRPr="00ED790E">
        <w:rPr>
          <w:color w:val="010E22"/>
          <w:sz w:val="28"/>
          <w:szCs w:val="28"/>
        </w:rPr>
        <w:t>извещателей</w:t>
      </w:r>
      <w:proofErr w:type="spellEnd"/>
      <w:r w:rsidRPr="00ED790E">
        <w:rPr>
          <w:color w:val="010E22"/>
          <w:sz w:val="28"/>
          <w:szCs w:val="28"/>
        </w:rPr>
        <w:t xml:space="preserve"> должны иметь искусственное освещение.</w:t>
      </w:r>
    </w:p>
    <w:p w:rsidR="00ED790E" w:rsidRPr="00ED790E" w:rsidRDefault="0088077E" w:rsidP="0088077E">
      <w:pPr>
        <w:tabs>
          <w:tab w:val="left" w:pos="0"/>
          <w:tab w:val="left" w:pos="851"/>
        </w:tabs>
        <w:spacing w:line="240" w:lineRule="atLeast"/>
        <w:jc w:val="both"/>
        <w:rPr>
          <w:color w:val="010E22"/>
          <w:sz w:val="28"/>
          <w:szCs w:val="28"/>
        </w:rPr>
      </w:pPr>
      <w:r>
        <w:rPr>
          <w:b/>
          <w:bCs/>
          <w:color w:val="010E22"/>
          <w:sz w:val="28"/>
          <w:szCs w:val="28"/>
        </w:rPr>
        <w:t>7.</w:t>
      </w:r>
      <w:r w:rsidR="00ED790E" w:rsidRPr="00ED790E">
        <w:rPr>
          <w:b/>
          <w:bCs/>
          <w:color w:val="010E22"/>
          <w:sz w:val="28"/>
          <w:szCs w:val="28"/>
        </w:rPr>
        <w:t xml:space="preserve"> </w:t>
      </w:r>
      <w:r w:rsidR="00ED790E" w:rsidRPr="00ED790E">
        <w:rPr>
          <w:color w:val="010E22"/>
          <w:sz w:val="28"/>
          <w:szCs w:val="28"/>
        </w:rPr>
        <w:t xml:space="preserve">Дымовые и тепловые пожарные </w:t>
      </w:r>
      <w:proofErr w:type="spellStart"/>
      <w:r w:rsidR="00ED790E" w:rsidRPr="00ED790E">
        <w:rPr>
          <w:color w:val="010E22"/>
          <w:sz w:val="28"/>
          <w:szCs w:val="28"/>
        </w:rPr>
        <w:t>извещатели</w:t>
      </w:r>
      <w:proofErr w:type="spellEnd"/>
      <w:r w:rsidR="00ED790E" w:rsidRPr="00ED790E">
        <w:rPr>
          <w:color w:val="010E22"/>
          <w:sz w:val="28"/>
          <w:szCs w:val="28"/>
        </w:rPr>
        <w:t xml:space="preserve"> следует устанавливать, как правило, на потолке.</w:t>
      </w:r>
    </w:p>
    <w:p w:rsidR="00ED790E" w:rsidRPr="00ED790E" w:rsidRDefault="00ED790E" w:rsidP="00C45603">
      <w:pPr>
        <w:spacing w:line="240" w:lineRule="atLeast"/>
        <w:jc w:val="both"/>
        <w:rPr>
          <w:b/>
          <w:bCs/>
          <w:color w:val="010E22"/>
          <w:sz w:val="28"/>
          <w:szCs w:val="28"/>
        </w:rPr>
      </w:pPr>
      <w:r w:rsidRPr="00ED790E">
        <w:rPr>
          <w:color w:val="010E22"/>
          <w:sz w:val="28"/>
          <w:szCs w:val="28"/>
        </w:rPr>
        <w:t xml:space="preserve">При невозможности установки </w:t>
      </w:r>
      <w:proofErr w:type="spellStart"/>
      <w:r w:rsidRPr="00ED790E">
        <w:rPr>
          <w:color w:val="010E22"/>
          <w:sz w:val="28"/>
          <w:szCs w:val="28"/>
        </w:rPr>
        <w:t>извещателей</w:t>
      </w:r>
      <w:proofErr w:type="spellEnd"/>
      <w:r w:rsidRPr="00ED790E">
        <w:rPr>
          <w:color w:val="010E22"/>
          <w:sz w:val="28"/>
          <w:szCs w:val="28"/>
        </w:rPr>
        <w:t xml:space="preserve"> на потолке допускается установка их на стенах, балках, колоннах. Допускается также подвеска </w:t>
      </w:r>
      <w:proofErr w:type="spellStart"/>
      <w:r w:rsidRPr="00ED790E">
        <w:rPr>
          <w:color w:val="010E22"/>
          <w:sz w:val="28"/>
          <w:szCs w:val="28"/>
        </w:rPr>
        <w:t>извещателей</w:t>
      </w:r>
      <w:proofErr w:type="spellEnd"/>
      <w:r w:rsidRPr="00ED790E">
        <w:rPr>
          <w:color w:val="010E22"/>
          <w:sz w:val="28"/>
          <w:szCs w:val="28"/>
        </w:rPr>
        <w:t xml:space="preserve"> на тросах под покрытиями зданий со световыми, аэрационными, зенитными фонарями. В этих случаях </w:t>
      </w:r>
      <w:proofErr w:type="spellStart"/>
      <w:r w:rsidRPr="00ED790E">
        <w:rPr>
          <w:color w:val="010E22"/>
          <w:sz w:val="28"/>
          <w:szCs w:val="28"/>
        </w:rPr>
        <w:t>извещатели</w:t>
      </w:r>
      <w:proofErr w:type="spellEnd"/>
      <w:r w:rsidRPr="00ED790E">
        <w:rPr>
          <w:color w:val="010E22"/>
          <w:sz w:val="28"/>
          <w:szCs w:val="28"/>
        </w:rPr>
        <w:t xml:space="preserve"> необходимо размещать на расстоянии не более 300 мм от потолка, включая габариты </w:t>
      </w:r>
      <w:proofErr w:type="spellStart"/>
      <w:r w:rsidRPr="00ED790E">
        <w:rPr>
          <w:color w:val="010E22"/>
          <w:sz w:val="28"/>
          <w:szCs w:val="28"/>
        </w:rPr>
        <w:t>извещателя</w:t>
      </w:r>
      <w:proofErr w:type="spellEnd"/>
      <w:r w:rsidRPr="00ED790E">
        <w:rPr>
          <w:color w:val="010E22"/>
          <w:sz w:val="28"/>
          <w:szCs w:val="28"/>
        </w:rPr>
        <w:t>.</w:t>
      </w:r>
    </w:p>
    <w:p w:rsidR="00ED790E" w:rsidRPr="00ED790E" w:rsidRDefault="00ED790E" w:rsidP="00C45603">
      <w:pPr>
        <w:spacing w:line="240" w:lineRule="atLeast"/>
        <w:jc w:val="both"/>
        <w:rPr>
          <w:color w:val="010E22"/>
          <w:sz w:val="28"/>
          <w:szCs w:val="28"/>
        </w:rPr>
      </w:pPr>
      <w:r w:rsidRPr="00ED790E">
        <w:rPr>
          <w:b/>
          <w:bCs/>
          <w:color w:val="010E22"/>
          <w:sz w:val="28"/>
          <w:szCs w:val="28"/>
        </w:rPr>
        <w:lastRenderedPageBreak/>
        <w:t xml:space="preserve"> </w:t>
      </w:r>
      <w:r w:rsidRPr="00ED790E">
        <w:rPr>
          <w:color w:val="010E22"/>
          <w:sz w:val="28"/>
          <w:szCs w:val="28"/>
        </w:rPr>
        <w:t xml:space="preserve">Дымовые и тепловые пожарные </w:t>
      </w:r>
      <w:proofErr w:type="spellStart"/>
      <w:r w:rsidRPr="00ED790E">
        <w:rPr>
          <w:color w:val="010E22"/>
          <w:sz w:val="28"/>
          <w:szCs w:val="28"/>
        </w:rPr>
        <w:t>извещатели</w:t>
      </w:r>
      <w:proofErr w:type="spellEnd"/>
      <w:r w:rsidRPr="00ED790E">
        <w:rPr>
          <w:color w:val="010E22"/>
          <w:sz w:val="28"/>
          <w:szCs w:val="28"/>
        </w:rPr>
        <w:t xml:space="preserve"> следует устанавливать в каждом отсеке потолка, ограниченном строительными конструкциями (балками, прогонами, ребрами плит и т.п.), выступающими от потолка на 0,4 м и более.</w:t>
      </w:r>
    </w:p>
    <w:p w:rsidR="00ED790E" w:rsidRPr="00ED790E" w:rsidRDefault="00ED790E" w:rsidP="00C45603">
      <w:pPr>
        <w:spacing w:line="240" w:lineRule="atLeast"/>
        <w:jc w:val="both"/>
        <w:rPr>
          <w:b/>
          <w:bCs/>
          <w:color w:val="010E22"/>
          <w:sz w:val="28"/>
          <w:szCs w:val="28"/>
        </w:rPr>
      </w:pPr>
      <w:r w:rsidRPr="00ED790E">
        <w:rPr>
          <w:bCs/>
          <w:color w:val="010E22"/>
          <w:sz w:val="28"/>
          <w:szCs w:val="28"/>
        </w:rPr>
        <w:t xml:space="preserve">8. </w:t>
      </w:r>
      <w:r w:rsidRPr="00ED790E">
        <w:rPr>
          <w:color w:val="010E22"/>
          <w:sz w:val="28"/>
          <w:szCs w:val="28"/>
        </w:rPr>
        <w:t xml:space="preserve">Автоматические пожарные </w:t>
      </w:r>
      <w:proofErr w:type="spellStart"/>
      <w:r w:rsidRPr="00ED790E">
        <w:rPr>
          <w:color w:val="010E22"/>
          <w:sz w:val="28"/>
          <w:szCs w:val="28"/>
        </w:rPr>
        <w:t>извещатели</w:t>
      </w:r>
      <w:proofErr w:type="spellEnd"/>
      <w:r w:rsidRPr="00ED790E">
        <w:rPr>
          <w:color w:val="010E22"/>
          <w:sz w:val="28"/>
          <w:szCs w:val="28"/>
        </w:rPr>
        <w:t xml:space="preserve"> необходимо применять в соответствии с требованиями технических условий, стандартов и паспортов, с учетом условий среды контролируемых помещений.</w:t>
      </w:r>
    </w:p>
    <w:p w:rsidR="00ED790E" w:rsidRPr="00ED790E" w:rsidRDefault="00ED790E" w:rsidP="00C45603">
      <w:pPr>
        <w:spacing w:line="240" w:lineRule="atLeast"/>
        <w:jc w:val="both"/>
        <w:rPr>
          <w:color w:val="010E22"/>
          <w:sz w:val="28"/>
          <w:szCs w:val="28"/>
        </w:rPr>
      </w:pPr>
      <w:r w:rsidRPr="00ED790E">
        <w:rPr>
          <w:bCs/>
          <w:color w:val="010E22"/>
          <w:sz w:val="28"/>
          <w:szCs w:val="28"/>
        </w:rPr>
        <w:t>9.</w:t>
      </w:r>
      <w:r w:rsidRPr="00ED790E">
        <w:rPr>
          <w:b/>
          <w:bCs/>
          <w:color w:val="010E22"/>
          <w:sz w:val="28"/>
          <w:szCs w:val="28"/>
        </w:rPr>
        <w:t xml:space="preserve"> </w:t>
      </w:r>
      <w:r w:rsidRPr="00ED790E">
        <w:rPr>
          <w:color w:val="010E22"/>
          <w:sz w:val="28"/>
          <w:szCs w:val="28"/>
        </w:rPr>
        <w:t xml:space="preserve">Автоматические пожарные </w:t>
      </w:r>
      <w:proofErr w:type="spellStart"/>
      <w:r w:rsidRPr="00ED790E">
        <w:rPr>
          <w:color w:val="010E22"/>
          <w:sz w:val="28"/>
          <w:szCs w:val="28"/>
        </w:rPr>
        <w:t>извещатели</w:t>
      </w:r>
      <w:proofErr w:type="spellEnd"/>
      <w:r w:rsidRPr="00ED790E">
        <w:rPr>
          <w:color w:val="010E22"/>
          <w:sz w:val="28"/>
          <w:szCs w:val="28"/>
        </w:rPr>
        <w:t xml:space="preserve"> одного шлейфа пожарной сигнализации должны контролировать не более пяти смежных или изолированных помещений, расположенных на одном этаже и имеющих выходы в общий коридор (помещение).</w:t>
      </w:r>
    </w:p>
    <w:p w:rsidR="00ED790E" w:rsidRPr="00ED790E" w:rsidRDefault="00ED790E" w:rsidP="00C45603">
      <w:pPr>
        <w:spacing w:line="240" w:lineRule="atLeast"/>
        <w:jc w:val="both"/>
        <w:rPr>
          <w:b/>
          <w:bCs/>
          <w:color w:val="010E22"/>
          <w:sz w:val="28"/>
          <w:szCs w:val="28"/>
        </w:rPr>
      </w:pPr>
      <w:r w:rsidRPr="00ED790E">
        <w:rPr>
          <w:bCs/>
          <w:color w:val="010E22"/>
          <w:sz w:val="28"/>
          <w:szCs w:val="28"/>
        </w:rPr>
        <w:t>10.</w:t>
      </w:r>
      <w:r w:rsidRPr="00ED790E">
        <w:rPr>
          <w:color w:val="010E22"/>
          <w:sz w:val="28"/>
          <w:szCs w:val="28"/>
        </w:rPr>
        <w:t xml:space="preserve"> Количество автоматических пожарных </w:t>
      </w:r>
      <w:proofErr w:type="spellStart"/>
      <w:r w:rsidRPr="00ED790E">
        <w:rPr>
          <w:color w:val="010E22"/>
          <w:sz w:val="28"/>
          <w:szCs w:val="28"/>
        </w:rPr>
        <w:t>извещателей</w:t>
      </w:r>
      <w:proofErr w:type="spellEnd"/>
      <w:r w:rsidRPr="00ED790E">
        <w:rPr>
          <w:color w:val="010E22"/>
          <w:sz w:val="28"/>
          <w:szCs w:val="28"/>
        </w:rPr>
        <w:t>, включаемых в один шлейф пожарной сигнализации, следует определять технической характеристикой станции пожарной сигнализации.</w:t>
      </w:r>
    </w:p>
    <w:p w:rsidR="00ED790E" w:rsidRPr="00ED790E" w:rsidRDefault="00ED790E" w:rsidP="00C45603">
      <w:pPr>
        <w:spacing w:line="240" w:lineRule="atLeast"/>
        <w:jc w:val="both"/>
        <w:rPr>
          <w:color w:val="010E22"/>
          <w:sz w:val="28"/>
          <w:szCs w:val="28"/>
        </w:rPr>
      </w:pPr>
      <w:r w:rsidRPr="00ED790E">
        <w:rPr>
          <w:bCs/>
          <w:color w:val="010E22"/>
          <w:sz w:val="28"/>
          <w:szCs w:val="28"/>
        </w:rPr>
        <w:t>11.</w:t>
      </w:r>
      <w:r w:rsidRPr="00ED790E">
        <w:rPr>
          <w:b/>
          <w:bCs/>
          <w:color w:val="010E22"/>
          <w:sz w:val="28"/>
          <w:szCs w:val="28"/>
        </w:rPr>
        <w:t xml:space="preserve"> </w:t>
      </w:r>
      <w:r w:rsidRPr="00ED790E">
        <w:rPr>
          <w:color w:val="010E22"/>
          <w:sz w:val="28"/>
          <w:szCs w:val="28"/>
        </w:rPr>
        <w:t xml:space="preserve">В одном помещении следует устанавливать не менее двух автоматических пожарных </w:t>
      </w:r>
      <w:proofErr w:type="spellStart"/>
      <w:r w:rsidRPr="00ED790E">
        <w:rPr>
          <w:color w:val="010E22"/>
          <w:sz w:val="28"/>
          <w:szCs w:val="28"/>
        </w:rPr>
        <w:t>извещателей</w:t>
      </w:r>
      <w:proofErr w:type="spellEnd"/>
      <w:r w:rsidRPr="00ED790E">
        <w:rPr>
          <w:color w:val="010E22"/>
          <w:sz w:val="28"/>
          <w:szCs w:val="28"/>
        </w:rPr>
        <w:t>.</w:t>
      </w:r>
    </w:p>
    <w:p w:rsidR="00ED790E" w:rsidRPr="00C45603" w:rsidRDefault="00ED790E" w:rsidP="00C45603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ED790E" w:rsidRPr="0088077E" w:rsidRDefault="00ED790E" w:rsidP="0088077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8077E" w:rsidRPr="0088077E" w:rsidRDefault="00ED790E" w:rsidP="0088077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790E">
        <w:rPr>
          <w:b/>
          <w:sz w:val="28"/>
          <w:szCs w:val="28"/>
        </w:rPr>
        <w:t>Тема 5.</w:t>
      </w:r>
    </w:p>
    <w:p w:rsidR="00ED790E" w:rsidRPr="00ED790E" w:rsidRDefault="00ED790E" w:rsidP="0088077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D790E">
        <w:rPr>
          <w:b/>
          <w:bCs/>
          <w:sz w:val="28"/>
          <w:szCs w:val="28"/>
        </w:rPr>
        <w:t>Действия служащих дошкольных учреждений при пожаре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D790E">
        <w:rPr>
          <w:b/>
          <w:bCs/>
          <w:sz w:val="28"/>
          <w:szCs w:val="28"/>
        </w:rPr>
        <w:t>-</w:t>
      </w:r>
      <w:r w:rsidRPr="00ED790E">
        <w:rPr>
          <w:bCs/>
          <w:sz w:val="28"/>
          <w:szCs w:val="28"/>
        </w:rPr>
        <w:t xml:space="preserve"> </w:t>
      </w:r>
      <w:r w:rsidRPr="00ED790E">
        <w:rPr>
          <w:b/>
          <w:bCs/>
          <w:sz w:val="28"/>
          <w:szCs w:val="28"/>
        </w:rPr>
        <w:t>Общий характер пожара.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D790E" w:rsidRPr="00ED790E" w:rsidRDefault="00ED790E" w:rsidP="00C45603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790E">
        <w:rPr>
          <w:color w:val="000000"/>
          <w:sz w:val="28"/>
          <w:szCs w:val="28"/>
        </w:rPr>
        <w:t>Пожар -  неконтролируемое горение, причиняющее матери</w:t>
      </w:r>
      <w:r w:rsidRPr="00ED790E">
        <w:rPr>
          <w:color w:val="000000"/>
          <w:spacing w:val="-3"/>
          <w:sz w:val="28"/>
          <w:szCs w:val="28"/>
        </w:rPr>
        <w:t xml:space="preserve">альный ущерб, вред жизни и здоровью граждан, интересам общества </w:t>
      </w:r>
      <w:r w:rsidRPr="00ED790E">
        <w:rPr>
          <w:color w:val="000000"/>
          <w:spacing w:val="-4"/>
          <w:sz w:val="28"/>
          <w:szCs w:val="28"/>
        </w:rPr>
        <w:t xml:space="preserve"> государства.</w:t>
      </w:r>
    </w:p>
    <w:p w:rsidR="00ED790E" w:rsidRPr="00ED790E" w:rsidRDefault="00ED790E" w:rsidP="00C45603">
      <w:pPr>
        <w:jc w:val="both"/>
        <w:rPr>
          <w:bCs/>
          <w:sz w:val="28"/>
          <w:szCs w:val="28"/>
        </w:rPr>
      </w:pPr>
      <w:r w:rsidRPr="00ED790E">
        <w:rPr>
          <w:bCs/>
          <w:sz w:val="28"/>
          <w:szCs w:val="28"/>
        </w:rPr>
        <w:t>Основные причины пожаров в образовательных учреждениях.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  <w:r w:rsidRPr="00ED790E">
        <w:rPr>
          <w:sz w:val="28"/>
          <w:szCs w:val="28"/>
        </w:rPr>
        <w:t>1.  нарушение установленного противопожарного режима;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  <w:r w:rsidRPr="00ED790E">
        <w:rPr>
          <w:sz w:val="28"/>
          <w:szCs w:val="28"/>
        </w:rPr>
        <w:t>2. неисправность электропроводки;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  <w:r w:rsidRPr="00ED790E">
        <w:rPr>
          <w:sz w:val="28"/>
          <w:szCs w:val="28"/>
        </w:rPr>
        <w:t>3.  неосторожное обращение с огнем;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  <w:r w:rsidRPr="00ED790E">
        <w:rPr>
          <w:sz w:val="28"/>
          <w:szCs w:val="28"/>
        </w:rPr>
        <w:t>4. неисправность электроустановок;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  <w:r w:rsidRPr="00ED790E">
        <w:rPr>
          <w:sz w:val="28"/>
          <w:szCs w:val="28"/>
        </w:rPr>
        <w:t>5.  нарушение правил пользования инструментами и электронагревательными приборами;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  <w:r w:rsidRPr="00ED790E">
        <w:rPr>
          <w:sz w:val="28"/>
          <w:szCs w:val="28"/>
        </w:rPr>
        <w:t>6.  детская шалость с огнем.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  <w:r w:rsidRPr="00ED790E">
        <w:rPr>
          <w:sz w:val="28"/>
          <w:szCs w:val="28"/>
        </w:rPr>
        <w:t>Основные признаки пожара: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а. задымление;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  <w:proofErr w:type="gramStart"/>
      <w:r w:rsidRPr="00ED790E">
        <w:rPr>
          <w:color w:val="000000"/>
          <w:sz w:val="28"/>
          <w:szCs w:val="28"/>
        </w:rPr>
        <w:t>б</w:t>
      </w:r>
      <w:proofErr w:type="gramEnd"/>
      <w:r w:rsidRPr="00ED790E">
        <w:rPr>
          <w:color w:val="000000"/>
          <w:sz w:val="28"/>
          <w:szCs w:val="28"/>
        </w:rPr>
        <w:t>. запах горения или тления различных материалов;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790E">
        <w:rPr>
          <w:color w:val="000000"/>
          <w:sz w:val="28"/>
          <w:szCs w:val="28"/>
        </w:rPr>
        <w:t xml:space="preserve">в.  повышение температуры. 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790E">
        <w:rPr>
          <w:color w:val="000000"/>
          <w:sz w:val="28"/>
          <w:szCs w:val="28"/>
        </w:rPr>
        <w:t xml:space="preserve">В случае </w:t>
      </w:r>
      <w:proofErr w:type="gramStart"/>
      <w:r w:rsidRPr="00ED790E">
        <w:rPr>
          <w:color w:val="000000"/>
          <w:sz w:val="28"/>
          <w:szCs w:val="28"/>
        </w:rPr>
        <w:t>возникновения пожара действия работников детских учреждений</w:t>
      </w:r>
      <w:proofErr w:type="gramEnd"/>
      <w:r w:rsidRPr="00ED790E">
        <w:rPr>
          <w:color w:val="000000"/>
          <w:sz w:val="28"/>
          <w:szCs w:val="28"/>
        </w:rPr>
        <w:t xml:space="preserve"> и привлекаемых к тушению пожара лиц в первую очередь должны быть направлены на обеспечение безопасности детей, их эвакуацию и спасение.</w:t>
      </w:r>
    </w:p>
    <w:p w:rsidR="00ED790E" w:rsidRPr="00ED790E" w:rsidRDefault="00ED790E" w:rsidP="00C45603">
      <w:pPr>
        <w:keepNext/>
        <w:keepLines/>
        <w:jc w:val="both"/>
        <w:outlineLvl w:val="1"/>
        <w:rPr>
          <w:b/>
          <w:bCs/>
          <w:sz w:val="28"/>
          <w:szCs w:val="28"/>
          <w:lang w:val="x-none"/>
        </w:rPr>
      </w:pPr>
      <w:r w:rsidRPr="00ED790E">
        <w:rPr>
          <w:b/>
          <w:bCs/>
          <w:sz w:val="28"/>
          <w:szCs w:val="28"/>
          <w:lang w:val="x-none"/>
        </w:rPr>
        <w:t>- Порядок сообщения о пожаре.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</w:p>
    <w:p w:rsidR="00ED790E" w:rsidRPr="00ED790E" w:rsidRDefault="00ED790E" w:rsidP="00C45603">
      <w:pPr>
        <w:jc w:val="both"/>
        <w:rPr>
          <w:sz w:val="28"/>
          <w:szCs w:val="28"/>
        </w:rPr>
      </w:pPr>
      <w:proofErr w:type="gramStart"/>
      <w:r w:rsidRPr="00ED790E">
        <w:rPr>
          <w:color w:val="000000"/>
          <w:spacing w:val="-1"/>
          <w:sz w:val="28"/>
          <w:szCs w:val="28"/>
        </w:rPr>
        <w:t xml:space="preserve">Заметив пожар или загорание, необходимо немедленно организовать оповещение об этом всех находящихся в </w:t>
      </w:r>
      <w:r w:rsidRPr="00ED790E">
        <w:rPr>
          <w:color w:val="000000"/>
          <w:spacing w:val="-3"/>
          <w:sz w:val="28"/>
          <w:szCs w:val="28"/>
        </w:rPr>
        <w:t xml:space="preserve">здании людей, независимо от размеров и места пожара или загорания, равно как и при обнаружении хотя бы </w:t>
      </w:r>
      <w:r w:rsidRPr="00ED790E">
        <w:rPr>
          <w:color w:val="000000"/>
          <w:spacing w:val="2"/>
          <w:sz w:val="28"/>
          <w:szCs w:val="28"/>
        </w:rPr>
        <w:t xml:space="preserve">малейших признаков горения и немедленно вызвать пожарную охрану по </w:t>
      </w:r>
      <w:r w:rsidRPr="00ED790E">
        <w:rPr>
          <w:color w:val="000000"/>
          <w:spacing w:val="2"/>
          <w:sz w:val="28"/>
          <w:szCs w:val="28"/>
        </w:rPr>
        <w:lastRenderedPageBreak/>
        <w:t xml:space="preserve">телефону </w:t>
      </w:r>
      <w:r w:rsidRPr="00ED790E">
        <w:rPr>
          <w:color w:val="000000"/>
          <w:sz w:val="28"/>
          <w:szCs w:val="28"/>
        </w:rPr>
        <w:t>«01»</w:t>
      </w:r>
      <w:r w:rsidRPr="00ED790E">
        <w:rPr>
          <w:sz w:val="28"/>
          <w:szCs w:val="28"/>
        </w:rPr>
        <w:t xml:space="preserve"> (при этом необходимо назвать адрес объекта, место возникновения пожара, а также сообщить свою должность и фамилию)</w:t>
      </w:r>
      <w:r w:rsidRPr="00ED790E">
        <w:rPr>
          <w:color w:val="000000"/>
          <w:sz w:val="28"/>
          <w:szCs w:val="28"/>
        </w:rPr>
        <w:t>.</w:t>
      </w:r>
      <w:proofErr w:type="gramEnd"/>
      <w:r w:rsidRPr="00ED790E">
        <w:rPr>
          <w:color w:val="000000"/>
          <w:sz w:val="28"/>
          <w:szCs w:val="28"/>
        </w:rPr>
        <w:t xml:space="preserve"> Очевидно, что быстрота прибытия пожарной помощи, позволит успешнее ликвидировать пожар и быстрее помочь людям, находящимся в опасности.</w:t>
      </w:r>
    </w:p>
    <w:p w:rsidR="00ED790E" w:rsidRPr="00ED790E" w:rsidRDefault="00ED790E" w:rsidP="00C45603">
      <w:pPr>
        <w:jc w:val="both"/>
        <w:rPr>
          <w:sz w:val="28"/>
          <w:szCs w:val="28"/>
        </w:rPr>
      </w:pPr>
      <w:r w:rsidRPr="00ED790E">
        <w:rPr>
          <w:color w:val="000000"/>
          <w:spacing w:val="2"/>
          <w:sz w:val="28"/>
          <w:szCs w:val="28"/>
        </w:rPr>
        <w:t xml:space="preserve">Сообщения о пожаре, как правило, передаются по телефону. Поэтому каждый человек должен </w:t>
      </w:r>
      <w:r w:rsidRPr="00ED790E">
        <w:rPr>
          <w:color w:val="000000"/>
          <w:spacing w:val="-1"/>
          <w:sz w:val="28"/>
          <w:szCs w:val="28"/>
        </w:rPr>
        <w:t xml:space="preserve">хорошо знать места расположения телефонных аппаратов, особенно тех, которые доступны в любое время </w:t>
      </w:r>
      <w:r w:rsidRPr="00ED790E">
        <w:rPr>
          <w:color w:val="000000"/>
          <w:spacing w:val="-4"/>
          <w:sz w:val="28"/>
          <w:szCs w:val="28"/>
        </w:rPr>
        <w:t>суток. Следует помнить, что с помощью сотового телефона можно вызвать помощь даже при отсутствии денег на счете или SIM-карты по номеру «112».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ED790E">
        <w:rPr>
          <w:b/>
          <w:color w:val="000000"/>
          <w:sz w:val="28"/>
          <w:szCs w:val="28"/>
        </w:rPr>
        <w:t>- Действия работника детского учреждения,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ED790E">
        <w:rPr>
          <w:b/>
          <w:color w:val="000000"/>
          <w:sz w:val="28"/>
          <w:szCs w:val="28"/>
        </w:rPr>
        <w:t xml:space="preserve"> обнаружившего пожар и его признаки. 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а) немедленно сообщить об этом по телефону в пожарную часть (при этом необходимо четко назвать адрес учреждения, место возникновения пожара, а также сообщить свою должность и фамилию);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б) задействовать систему оповещения людей о пожаре, приступить самому и привлечь других лиц к эвакуации детей из здания в безопасное место согласно плану эвакуации;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в) известить о пожаре руководителя детского учреждения или заменяющего его работника;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790E">
        <w:rPr>
          <w:color w:val="000000"/>
          <w:sz w:val="28"/>
          <w:szCs w:val="28"/>
        </w:rPr>
        <w:t>г) организовать встречу пожарных подразделений, принять меры по тушению пожара имеющимися в учреждении средствами пожаротушения.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ED790E">
        <w:rPr>
          <w:b/>
          <w:color w:val="000000"/>
          <w:sz w:val="28"/>
          <w:szCs w:val="28"/>
        </w:rPr>
        <w:t xml:space="preserve">- Действие лица замещающего руководителя детского учреждения 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ED790E">
        <w:rPr>
          <w:b/>
          <w:color w:val="000000"/>
          <w:sz w:val="28"/>
          <w:szCs w:val="28"/>
        </w:rPr>
        <w:t>прибывшего к месту пожара.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а) проверить, сообщено ли в пожарную охрану о возникновении пожара;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б) осуществлять руководство эвакуацией людей и тушением пожара до прибытия пожарных подразделений. В случае угрозы для жизни людей немедленно организовать их спасение, используя для этого все имеющиеся силы и средства;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в) организовать проверку наличия детей и работников, эвакуированных из здания, по имеющимся спискам и классным журналам;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 xml:space="preserve">г) выделить для встречи пожарных подразделений лицо, хорошо знающее расположение подъездных путей и </w:t>
      </w:r>
      <w:proofErr w:type="spellStart"/>
      <w:r w:rsidRPr="00ED790E">
        <w:rPr>
          <w:color w:val="000000"/>
          <w:sz w:val="28"/>
          <w:szCs w:val="28"/>
        </w:rPr>
        <w:t>водоисточников</w:t>
      </w:r>
      <w:proofErr w:type="spellEnd"/>
      <w:r w:rsidRPr="00ED790E">
        <w:rPr>
          <w:color w:val="000000"/>
          <w:sz w:val="28"/>
          <w:szCs w:val="28"/>
        </w:rPr>
        <w:t>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д) проверить включение в работу автоматической (стационарной) системы пожаротушения;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е) удалить из опасной зоны всех работников и других лиц, не занятых эвакуацией людей и ликвидацией пожара;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 xml:space="preserve">ж) при необходимости вызвать к месту пожара </w:t>
      </w:r>
      <w:proofErr w:type="gramStart"/>
      <w:r w:rsidRPr="00ED790E">
        <w:rPr>
          <w:color w:val="000000"/>
          <w:sz w:val="28"/>
          <w:szCs w:val="28"/>
        </w:rPr>
        <w:t>медицинскую</w:t>
      </w:r>
      <w:proofErr w:type="gramEnd"/>
      <w:r w:rsidRPr="00ED790E">
        <w:rPr>
          <w:color w:val="000000"/>
          <w:sz w:val="28"/>
          <w:szCs w:val="28"/>
        </w:rPr>
        <w:t xml:space="preserve"> и другие службы;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з) прекратить все работы, не связанные с мероприятиями по эвакуации людей и ликвидации пожара;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 xml:space="preserve">и) организовать отключение сетей электро- и газоснабжения, остановку </w:t>
      </w:r>
      <w:r w:rsidRPr="00ED790E">
        <w:rPr>
          <w:color w:val="000000"/>
          <w:sz w:val="28"/>
          <w:szCs w:val="28"/>
        </w:rPr>
        <w:lastRenderedPageBreak/>
        <w:t>систем вентиляции и кондиционирования воздуха и осуществление других мероприятий, способствующих предотвращению распространения пожара;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к) обеспечить безопасность людей, принимающих участие в эвакуации и тушении пожара, от возможных обрушений конструкций, воздействия токсичных продуктов горения и повышенной температуры, поражения электрическим током и т.п.;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л) организовать эвакуацию материальных ценностей из опасной зоны, определить места их складирования и обеспечить, при необходимости, их охрану;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D790E">
        <w:rPr>
          <w:color w:val="000000"/>
          <w:sz w:val="28"/>
          <w:szCs w:val="28"/>
        </w:rPr>
        <w:t>м) информировать начальника пожарного подразделения о наличии людей в здании.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ED790E">
        <w:rPr>
          <w:b/>
          <w:color w:val="000000"/>
          <w:sz w:val="28"/>
          <w:szCs w:val="28"/>
        </w:rPr>
        <w:t>- Действия при проведении эвакуации и тушении пожара.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а) с учетом сложившейся обстановки определить наиболее безопасные эвакуационные пути и выходы, обеспечивающие возможность эвакуации людей в безопасную зону в кратчайший срок;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б) исключить условия, способствующие возникновению паники. С этой целью воспитателям, и другим работникам детского учреждения нельзя оставлять детей без присмотра с момента обнаружения пожара и до его ликвидации;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в) эвакуацию детей следует начинать из помещения, в котором возник пожар, и смежных с ним помещений, которым угрожает опасность распространения огня и продуктов горения. Детей младшего возраста и больных следует эвакуировать в первую очередь;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г) в зимнее время по усмотрению лиц, осуществляющих эвакуацию, дети старших возрастных групп могут предварительно одеться или взять теплую одежду с собой, а детей младшего возраста следует выводить или выносить, завернув в одеяла или другие теплые вещи;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д) тщательно проверить все помещения, чтобы исключить возможность пребывания в опасной зоне детей, спрятавшихся под кроватями, партами, в шкафах или других местах;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е) выставлять посты безопасности на входах в здание, чтобы исключить возможность возвращения детей и работников в здание, где возник пожар;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ж) при тушении следует стремиться в первую очередь обеспечить благоприятные условия для безопасной эвакуации людей;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90E">
        <w:rPr>
          <w:color w:val="000000"/>
          <w:sz w:val="28"/>
          <w:szCs w:val="28"/>
        </w:rPr>
        <w:t>з) воздержаться от открывания окон и дверей, а также от разбивания стекол во избежание распространения огня и дыма в смежные помещения. Покидая помещения или здание, следует закрывать за собой все двери и окна.</w:t>
      </w:r>
    </w:p>
    <w:p w:rsidR="00ED790E" w:rsidRPr="00ED790E" w:rsidRDefault="00ED790E" w:rsidP="00C456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790E" w:rsidRPr="00ED790E" w:rsidRDefault="00ED790E" w:rsidP="0088077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D790E">
        <w:rPr>
          <w:rFonts w:eastAsiaTheme="minorHAnsi"/>
          <w:b/>
          <w:bCs/>
          <w:sz w:val="28"/>
          <w:szCs w:val="28"/>
          <w:lang w:eastAsia="en-US"/>
        </w:rPr>
        <w:t>Тема № 6</w:t>
      </w:r>
    </w:p>
    <w:p w:rsidR="00ED790E" w:rsidRDefault="00ED790E" w:rsidP="0088077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D790E">
        <w:rPr>
          <w:rFonts w:eastAsiaTheme="minorHAnsi"/>
          <w:b/>
          <w:bCs/>
          <w:sz w:val="28"/>
          <w:szCs w:val="28"/>
          <w:lang w:eastAsia="en-US"/>
        </w:rPr>
        <w:t>Способы оказания доврачебной помощи пострадавшим.</w:t>
      </w:r>
    </w:p>
    <w:p w:rsidR="0088077E" w:rsidRPr="00ED790E" w:rsidRDefault="0088077E" w:rsidP="0088077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Оказание первой помощи пострадавшим до прибытия скорой помощи, крайне</w:t>
      </w:r>
      <w:r w:rsidR="00703586">
        <w:rPr>
          <w:rFonts w:eastAsiaTheme="minorHAnsi"/>
          <w:sz w:val="28"/>
          <w:szCs w:val="28"/>
          <w:lang w:eastAsia="en-US"/>
        </w:rPr>
        <w:t xml:space="preserve"> </w:t>
      </w:r>
      <w:r w:rsidRPr="00ED790E">
        <w:rPr>
          <w:rFonts w:eastAsiaTheme="minorHAnsi"/>
          <w:sz w:val="28"/>
          <w:szCs w:val="28"/>
          <w:lang w:eastAsia="en-US"/>
        </w:rPr>
        <w:t xml:space="preserve">важно для обеспечения жизнедеятельности пострадавшего в течение </w:t>
      </w:r>
      <w:r w:rsidRPr="00ED790E">
        <w:rPr>
          <w:rFonts w:eastAsiaTheme="minorHAnsi"/>
          <w:sz w:val="28"/>
          <w:szCs w:val="28"/>
          <w:lang w:eastAsia="en-US"/>
        </w:rPr>
        <w:lastRenderedPageBreak/>
        <w:t>первых 15-20</w:t>
      </w:r>
      <w:r w:rsidR="00703586">
        <w:rPr>
          <w:rFonts w:eastAsiaTheme="minorHAnsi"/>
          <w:sz w:val="28"/>
          <w:szCs w:val="28"/>
          <w:lang w:eastAsia="en-US"/>
        </w:rPr>
        <w:t xml:space="preserve"> </w:t>
      </w:r>
      <w:r w:rsidRPr="00ED790E">
        <w:rPr>
          <w:rFonts w:eastAsiaTheme="minorHAnsi"/>
          <w:sz w:val="28"/>
          <w:szCs w:val="28"/>
          <w:lang w:eastAsia="en-US"/>
        </w:rPr>
        <w:t>минут. В указанное время при нарастающих я</w:t>
      </w:r>
      <w:r w:rsidR="00703586">
        <w:rPr>
          <w:rFonts w:eastAsiaTheme="minorHAnsi"/>
          <w:sz w:val="28"/>
          <w:szCs w:val="28"/>
          <w:lang w:eastAsia="en-US"/>
        </w:rPr>
        <w:t>влениях шока, массивной кровопо</w:t>
      </w:r>
      <w:r w:rsidRPr="00ED790E">
        <w:rPr>
          <w:rFonts w:eastAsiaTheme="minorHAnsi"/>
          <w:sz w:val="28"/>
          <w:szCs w:val="28"/>
          <w:lang w:eastAsia="en-US"/>
        </w:rPr>
        <w:t>тери, состояния клинической смерти каждая м</w:t>
      </w:r>
      <w:r w:rsidR="00703586">
        <w:rPr>
          <w:rFonts w:eastAsiaTheme="minorHAnsi"/>
          <w:sz w:val="28"/>
          <w:szCs w:val="28"/>
          <w:lang w:eastAsia="en-US"/>
        </w:rPr>
        <w:t>инута может стоить жизни постра</w:t>
      </w:r>
      <w:r w:rsidRPr="00ED790E">
        <w:rPr>
          <w:rFonts w:eastAsiaTheme="minorHAnsi"/>
          <w:sz w:val="28"/>
          <w:szCs w:val="28"/>
          <w:lang w:eastAsia="en-US"/>
        </w:rPr>
        <w:t>давшему.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D790E">
        <w:rPr>
          <w:rFonts w:eastAsiaTheme="minorHAnsi"/>
          <w:b/>
          <w:bCs/>
          <w:sz w:val="28"/>
          <w:szCs w:val="28"/>
          <w:lang w:eastAsia="en-US"/>
        </w:rPr>
        <w:t>Первая помощь при ожогах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Пострадавшего необходимо вынести из зоны действия источника высокой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температуры, затем потушить горящие части од</w:t>
      </w:r>
      <w:r w:rsidR="00703586">
        <w:rPr>
          <w:rFonts w:eastAsiaTheme="minorHAnsi"/>
          <w:sz w:val="28"/>
          <w:szCs w:val="28"/>
          <w:lang w:eastAsia="en-US"/>
        </w:rPr>
        <w:t>ежды (накрыть простыней, смочен</w:t>
      </w:r>
      <w:r w:rsidRPr="00ED790E">
        <w:rPr>
          <w:rFonts w:eastAsiaTheme="minorHAnsi"/>
          <w:sz w:val="28"/>
          <w:szCs w:val="28"/>
          <w:lang w:eastAsia="en-US"/>
        </w:rPr>
        <w:t>ным одеялом или же водой).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К обожженным местам нельзя прикасаться руками, нельзя вскрывать пузыри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и снимать прилипшую к местам ожога одежду.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Обожженные места следует прикрыть ма</w:t>
      </w:r>
      <w:r w:rsidR="00703586">
        <w:rPr>
          <w:rFonts w:eastAsiaTheme="minorHAnsi"/>
          <w:sz w:val="28"/>
          <w:szCs w:val="28"/>
          <w:lang w:eastAsia="en-US"/>
        </w:rPr>
        <w:t>рлевыми салфетками, а при их от</w:t>
      </w:r>
      <w:r w:rsidRPr="00ED790E">
        <w:rPr>
          <w:rFonts w:eastAsiaTheme="minorHAnsi"/>
          <w:sz w:val="28"/>
          <w:szCs w:val="28"/>
          <w:lang w:eastAsia="en-US"/>
        </w:rPr>
        <w:t>сутствии можно использовать носовые платки.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Пострадавшего необходимо укутать в одеяло и дать достаточное количество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жидкости (чай, минеральная вода).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D790E">
        <w:rPr>
          <w:rFonts w:eastAsiaTheme="minorHAnsi"/>
          <w:sz w:val="28"/>
          <w:szCs w:val="28"/>
          <w:lang w:eastAsia="en-US"/>
        </w:rPr>
        <w:t>Если есть проявления ожогового шока (озноб, повышение температуры тела,</w:t>
      </w:r>
      <w:proofErr w:type="gramEnd"/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падение артериального давления, учащение пульса до 100-120 ударов в минуту),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необходимо дать обезболивающе</w:t>
      </w:r>
      <w:proofErr w:type="gramStart"/>
      <w:r w:rsidRPr="00ED790E">
        <w:rPr>
          <w:rFonts w:eastAsiaTheme="minorHAnsi"/>
          <w:sz w:val="28"/>
          <w:szCs w:val="28"/>
          <w:lang w:eastAsia="en-US"/>
        </w:rPr>
        <w:t>е(</w:t>
      </w:r>
      <w:proofErr w:type="gramEnd"/>
      <w:r w:rsidRPr="00ED790E">
        <w:rPr>
          <w:rFonts w:eastAsiaTheme="minorHAnsi"/>
          <w:sz w:val="28"/>
          <w:szCs w:val="28"/>
          <w:lang w:eastAsia="en-US"/>
        </w:rPr>
        <w:t xml:space="preserve">анальгин, баралгин, </w:t>
      </w:r>
      <w:proofErr w:type="spellStart"/>
      <w:r w:rsidRPr="00ED790E">
        <w:rPr>
          <w:rFonts w:eastAsiaTheme="minorHAnsi"/>
          <w:sz w:val="28"/>
          <w:szCs w:val="28"/>
          <w:lang w:eastAsia="en-US"/>
        </w:rPr>
        <w:t>пенталгин</w:t>
      </w:r>
      <w:proofErr w:type="spellEnd"/>
      <w:r w:rsidRPr="00ED790E">
        <w:rPr>
          <w:rFonts w:eastAsiaTheme="minorHAnsi"/>
          <w:sz w:val="28"/>
          <w:szCs w:val="28"/>
          <w:lang w:eastAsia="en-US"/>
        </w:rPr>
        <w:t xml:space="preserve"> и др.).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D790E">
        <w:rPr>
          <w:rFonts w:eastAsiaTheme="minorHAnsi"/>
          <w:b/>
          <w:bCs/>
          <w:sz w:val="28"/>
          <w:szCs w:val="28"/>
          <w:lang w:eastAsia="en-US"/>
        </w:rPr>
        <w:t>Элементарная сердечно-легочная реанимация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D790E">
        <w:rPr>
          <w:rFonts w:eastAsiaTheme="minorHAnsi"/>
          <w:b/>
          <w:bCs/>
          <w:sz w:val="28"/>
          <w:szCs w:val="28"/>
          <w:lang w:eastAsia="en-US"/>
        </w:rPr>
        <w:t>Искусственная вентиляция легких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Искусственная вентиляция легких (ИВЛ)</w:t>
      </w:r>
      <w:r w:rsidR="00703586">
        <w:rPr>
          <w:rFonts w:eastAsiaTheme="minorHAnsi"/>
          <w:sz w:val="28"/>
          <w:szCs w:val="28"/>
          <w:lang w:eastAsia="en-US"/>
        </w:rPr>
        <w:t xml:space="preserve"> или искусственное дыхание, осу</w:t>
      </w:r>
      <w:r w:rsidRPr="00ED790E">
        <w:rPr>
          <w:rFonts w:eastAsiaTheme="minorHAnsi"/>
          <w:sz w:val="28"/>
          <w:szCs w:val="28"/>
          <w:lang w:eastAsia="en-US"/>
        </w:rPr>
        <w:t>ществляется способом</w:t>
      </w:r>
      <w:r w:rsidR="00703586">
        <w:rPr>
          <w:rFonts w:eastAsiaTheme="minorHAnsi"/>
          <w:sz w:val="28"/>
          <w:szCs w:val="28"/>
          <w:lang w:eastAsia="en-US"/>
        </w:rPr>
        <w:t xml:space="preserve"> </w:t>
      </w:r>
      <w:r w:rsidRPr="00ED790E">
        <w:rPr>
          <w:rFonts w:eastAsiaTheme="minorHAnsi"/>
          <w:sz w:val="28"/>
          <w:szCs w:val="28"/>
          <w:lang w:eastAsia="en-US"/>
        </w:rPr>
        <w:t>«рот в рот» или</w:t>
      </w:r>
      <w:r w:rsidR="00703586">
        <w:rPr>
          <w:rFonts w:eastAsiaTheme="minorHAnsi"/>
          <w:sz w:val="28"/>
          <w:szCs w:val="28"/>
          <w:lang w:eastAsia="en-US"/>
        </w:rPr>
        <w:t xml:space="preserve"> </w:t>
      </w:r>
      <w:r w:rsidRPr="00ED790E">
        <w:rPr>
          <w:rFonts w:eastAsiaTheme="minorHAnsi"/>
          <w:sz w:val="28"/>
          <w:szCs w:val="28"/>
          <w:lang w:eastAsia="en-US"/>
        </w:rPr>
        <w:t>«рот в нос». Во вдыхаемом</w:t>
      </w:r>
      <w:r w:rsidR="00703586">
        <w:rPr>
          <w:rFonts w:eastAsiaTheme="minorHAnsi"/>
          <w:sz w:val="28"/>
          <w:szCs w:val="28"/>
          <w:lang w:eastAsia="en-US"/>
        </w:rPr>
        <w:t xml:space="preserve"> в </w:t>
      </w:r>
      <w:r w:rsidRPr="00ED790E">
        <w:rPr>
          <w:rFonts w:eastAsiaTheme="minorHAnsi"/>
          <w:sz w:val="28"/>
          <w:szCs w:val="28"/>
          <w:lang w:eastAsia="en-US"/>
        </w:rPr>
        <w:t>пострадавшего воздухе содержится 20,94% кислорода, 79,3% азота и 0,03%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–</w:t>
      </w:r>
      <w:r w:rsidR="00703586">
        <w:rPr>
          <w:rFonts w:eastAsiaTheme="minorHAnsi"/>
          <w:sz w:val="28"/>
          <w:szCs w:val="28"/>
          <w:lang w:eastAsia="en-US"/>
        </w:rPr>
        <w:t xml:space="preserve"> </w:t>
      </w:r>
      <w:r w:rsidRPr="00ED790E">
        <w:rPr>
          <w:rFonts w:eastAsiaTheme="minorHAnsi"/>
          <w:sz w:val="28"/>
          <w:szCs w:val="28"/>
          <w:lang w:eastAsia="en-US"/>
        </w:rPr>
        <w:t xml:space="preserve">углекислого газа. В выдыхаемом воздухе </w:t>
      </w:r>
      <w:r w:rsidR="00703586">
        <w:rPr>
          <w:rFonts w:eastAsiaTheme="minorHAnsi"/>
          <w:sz w:val="28"/>
          <w:szCs w:val="28"/>
          <w:lang w:eastAsia="en-US"/>
        </w:rPr>
        <w:t>достаточно кислорода, а повышен</w:t>
      </w:r>
      <w:r w:rsidRPr="00ED790E">
        <w:rPr>
          <w:rFonts w:eastAsiaTheme="minorHAnsi"/>
          <w:sz w:val="28"/>
          <w:szCs w:val="28"/>
          <w:lang w:eastAsia="en-US"/>
        </w:rPr>
        <w:t>ное содержание углекислого газа возбуждает деятельность дыхательного центра.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Для проведения ИВЛ необходимо становится сбоку справа от пострадавшего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у головы. Правую руку подложить под шею пострадавшего, левой закрыть нос, а</w:t>
      </w:r>
      <w:r w:rsidR="00703586">
        <w:rPr>
          <w:rFonts w:eastAsiaTheme="minorHAnsi"/>
          <w:sz w:val="28"/>
          <w:szCs w:val="28"/>
          <w:lang w:eastAsia="en-US"/>
        </w:rPr>
        <w:t xml:space="preserve"> </w:t>
      </w:r>
      <w:r w:rsidRPr="00ED790E">
        <w:rPr>
          <w:rFonts w:eastAsiaTheme="minorHAnsi"/>
          <w:sz w:val="28"/>
          <w:szCs w:val="28"/>
          <w:lang w:eastAsia="en-US"/>
        </w:rPr>
        <w:t>ребром ладони этой руки, нажимая на лоб, запрокинуть голову назад.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Рот при этом, как правило, открывается. Сделав глубокий вдох и н</w:t>
      </w:r>
      <w:r w:rsidR="00703586">
        <w:rPr>
          <w:rFonts w:eastAsiaTheme="minorHAnsi"/>
          <w:sz w:val="28"/>
          <w:szCs w:val="28"/>
          <w:lang w:eastAsia="en-US"/>
        </w:rPr>
        <w:t>агнув</w:t>
      </w:r>
      <w:r w:rsidRPr="00ED790E">
        <w:rPr>
          <w:rFonts w:eastAsiaTheme="minorHAnsi"/>
          <w:sz w:val="28"/>
          <w:szCs w:val="28"/>
          <w:lang w:eastAsia="en-US"/>
        </w:rPr>
        <w:t>шись к пострадавшему, плотно обхватив губ</w:t>
      </w:r>
      <w:r w:rsidR="00703586">
        <w:rPr>
          <w:rFonts w:eastAsiaTheme="minorHAnsi"/>
          <w:sz w:val="28"/>
          <w:szCs w:val="28"/>
          <w:lang w:eastAsia="en-US"/>
        </w:rPr>
        <w:t>ами его рот, нужно энергично вы</w:t>
      </w:r>
      <w:r w:rsidRPr="00ED790E">
        <w:rPr>
          <w:rFonts w:eastAsiaTheme="minorHAnsi"/>
          <w:sz w:val="28"/>
          <w:szCs w:val="28"/>
          <w:lang w:eastAsia="en-US"/>
        </w:rPr>
        <w:t>дохнуть воздух в дыхательные пути пострадавшего. Грудная клетка при этом</w:t>
      </w:r>
      <w:r w:rsidR="00703586">
        <w:rPr>
          <w:rFonts w:eastAsiaTheme="minorHAnsi"/>
          <w:sz w:val="28"/>
          <w:szCs w:val="28"/>
          <w:lang w:eastAsia="en-US"/>
        </w:rPr>
        <w:t xml:space="preserve"> </w:t>
      </w:r>
      <w:r w:rsidRPr="00ED790E">
        <w:rPr>
          <w:rFonts w:eastAsiaTheme="minorHAnsi"/>
          <w:sz w:val="28"/>
          <w:szCs w:val="28"/>
          <w:lang w:eastAsia="en-US"/>
        </w:rPr>
        <w:t>должна подняться, что говорит об эффективности вдоха. Выдох осуществляется</w:t>
      </w:r>
      <w:r w:rsidR="00703586">
        <w:rPr>
          <w:rFonts w:eastAsiaTheme="minorHAnsi"/>
          <w:sz w:val="28"/>
          <w:szCs w:val="28"/>
          <w:lang w:eastAsia="en-US"/>
        </w:rPr>
        <w:t xml:space="preserve"> </w:t>
      </w:r>
      <w:r w:rsidRPr="00ED790E">
        <w:rPr>
          <w:rFonts w:eastAsiaTheme="minorHAnsi"/>
          <w:sz w:val="28"/>
          <w:szCs w:val="28"/>
          <w:lang w:eastAsia="en-US"/>
        </w:rPr>
        <w:t>пассивно под тяжестью грудной клетки.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В паузе перед следующим вдохом выполняется закрытый массаж сердца.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D790E">
        <w:rPr>
          <w:rFonts w:eastAsiaTheme="minorHAnsi"/>
          <w:b/>
          <w:bCs/>
          <w:sz w:val="28"/>
          <w:szCs w:val="28"/>
          <w:lang w:eastAsia="en-US"/>
        </w:rPr>
        <w:t>Закрытый массаж сердца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 xml:space="preserve">Массаж сердца заключается в ритмичном сдавливании сердца </w:t>
      </w:r>
      <w:proofErr w:type="gramStart"/>
      <w:r w:rsidRPr="00ED790E">
        <w:rPr>
          <w:rFonts w:eastAsiaTheme="minorHAnsi"/>
          <w:sz w:val="28"/>
          <w:szCs w:val="28"/>
          <w:lang w:eastAsia="en-US"/>
        </w:rPr>
        <w:t>между</w:t>
      </w:r>
      <w:proofErr w:type="gramEnd"/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передней стенкой грудной клетки и позвоночником, в результате чего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 xml:space="preserve">кровь из полостей сердца выталкивается </w:t>
      </w:r>
      <w:r w:rsidR="00703586">
        <w:rPr>
          <w:rFonts w:eastAsiaTheme="minorHAnsi"/>
          <w:sz w:val="28"/>
          <w:szCs w:val="28"/>
          <w:lang w:eastAsia="en-US"/>
        </w:rPr>
        <w:t>в крупные артерии. При прекраще</w:t>
      </w:r>
      <w:r w:rsidRPr="00ED790E">
        <w:rPr>
          <w:rFonts w:eastAsiaTheme="minorHAnsi"/>
          <w:sz w:val="28"/>
          <w:szCs w:val="28"/>
          <w:lang w:eastAsia="en-US"/>
        </w:rPr>
        <w:t>нии давления сердце в силу своей эластичности расслабляется и заполняется</w:t>
      </w:r>
      <w:r w:rsidR="00703586">
        <w:rPr>
          <w:rFonts w:eastAsiaTheme="minorHAnsi"/>
          <w:sz w:val="28"/>
          <w:szCs w:val="28"/>
          <w:lang w:eastAsia="en-US"/>
        </w:rPr>
        <w:t xml:space="preserve"> </w:t>
      </w:r>
      <w:r w:rsidRPr="00ED790E">
        <w:rPr>
          <w:rFonts w:eastAsiaTheme="minorHAnsi"/>
          <w:sz w:val="28"/>
          <w:szCs w:val="28"/>
          <w:lang w:eastAsia="en-US"/>
        </w:rPr>
        <w:t>кровью. Массаж сердца проводится на жест</w:t>
      </w:r>
      <w:r w:rsidR="00703586">
        <w:rPr>
          <w:rFonts w:eastAsiaTheme="minorHAnsi"/>
          <w:sz w:val="28"/>
          <w:szCs w:val="28"/>
          <w:lang w:eastAsia="en-US"/>
        </w:rPr>
        <w:t>ком основании, что позволяет ис</w:t>
      </w:r>
      <w:r w:rsidRPr="00ED790E">
        <w:rPr>
          <w:rFonts w:eastAsiaTheme="minorHAnsi"/>
          <w:sz w:val="28"/>
          <w:szCs w:val="28"/>
          <w:lang w:eastAsia="en-US"/>
        </w:rPr>
        <w:t xml:space="preserve">пользовать в работе не только усилия мышц рук, но и вес тела </w:t>
      </w:r>
      <w:proofErr w:type="spellStart"/>
      <w:r w:rsidRPr="00ED790E">
        <w:rPr>
          <w:rFonts w:eastAsiaTheme="minorHAnsi"/>
          <w:sz w:val="28"/>
          <w:szCs w:val="28"/>
          <w:lang w:eastAsia="en-US"/>
        </w:rPr>
        <w:t>оказывающегопомощь</w:t>
      </w:r>
      <w:proofErr w:type="spellEnd"/>
      <w:r w:rsidRPr="00ED790E">
        <w:rPr>
          <w:rFonts w:eastAsiaTheme="minorHAnsi"/>
          <w:sz w:val="28"/>
          <w:szCs w:val="28"/>
          <w:lang w:eastAsia="en-US"/>
        </w:rPr>
        <w:t>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D790E">
        <w:rPr>
          <w:rFonts w:eastAsiaTheme="minorHAnsi"/>
          <w:sz w:val="28"/>
          <w:szCs w:val="28"/>
          <w:lang w:eastAsia="en-US"/>
        </w:rPr>
        <w:t>Оказывающий</w:t>
      </w:r>
      <w:proofErr w:type="gramEnd"/>
      <w:r w:rsidRPr="00ED790E">
        <w:rPr>
          <w:rFonts w:eastAsiaTheme="minorHAnsi"/>
          <w:sz w:val="28"/>
          <w:szCs w:val="28"/>
          <w:lang w:eastAsia="en-US"/>
        </w:rPr>
        <w:t xml:space="preserve"> помощь находится справа от пострадавшего, кладёт ладонь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правой руки на нижнюю треть грудины (на 2 –</w:t>
      </w:r>
      <w:r w:rsidR="00703586">
        <w:rPr>
          <w:rFonts w:eastAsiaTheme="minorHAnsi"/>
          <w:sz w:val="28"/>
          <w:szCs w:val="28"/>
          <w:lang w:eastAsia="en-US"/>
        </w:rPr>
        <w:t xml:space="preserve"> 2,5 см выше мечевидного отрост</w:t>
      </w:r>
      <w:r w:rsidRPr="00ED790E">
        <w:rPr>
          <w:rFonts w:eastAsiaTheme="minorHAnsi"/>
          <w:sz w:val="28"/>
          <w:szCs w:val="28"/>
          <w:lang w:eastAsia="en-US"/>
        </w:rPr>
        <w:t>ка), ладонью левой руки накрывает первую дл</w:t>
      </w:r>
      <w:r w:rsidR="00703586">
        <w:rPr>
          <w:rFonts w:eastAsiaTheme="minorHAnsi"/>
          <w:sz w:val="28"/>
          <w:szCs w:val="28"/>
          <w:lang w:eastAsia="en-US"/>
        </w:rPr>
        <w:t xml:space="preserve">я усиления давления. </w:t>
      </w:r>
      <w:r w:rsidR="00703586">
        <w:rPr>
          <w:rFonts w:eastAsiaTheme="minorHAnsi"/>
          <w:sz w:val="28"/>
          <w:szCs w:val="28"/>
          <w:lang w:eastAsia="en-US"/>
        </w:rPr>
        <w:lastRenderedPageBreak/>
        <w:t>Пальцы обе</w:t>
      </w:r>
      <w:r w:rsidRPr="00ED790E">
        <w:rPr>
          <w:rFonts w:eastAsiaTheme="minorHAnsi"/>
          <w:sz w:val="28"/>
          <w:szCs w:val="28"/>
          <w:lang w:eastAsia="en-US"/>
        </w:rPr>
        <w:t>их кистей не должны касаться грудной клетки, д</w:t>
      </w:r>
      <w:r w:rsidR="00703586">
        <w:rPr>
          <w:rFonts w:eastAsiaTheme="minorHAnsi"/>
          <w:sz w:val="28"/>
          <w:szCs w:val="28"/>
          <w:lang w:eastAsia="en-US"/>
        </w:rPr>
        <w:t>авить на них не следует во избе</w:t>
      </w:r>
      <w:r w:rsidRPr="00ED790E">
        <w:rPr>
          <w:rFonts w:eastAsiaTheme="minorHAnsi"/>
          <w:sz w:val="28"/>
          <w:szCs w:val="28"/>
          <w:lang w:eastAsia="en-US"/>
        </w:rPr>
        <w:t>жание перелома рёбер. При этом руки в локтевых суставах не сгибают. Оказывающий</w:t>
      </w:r>
      <w:r w:rsidR="00703586">
        <w:rPr>
          <w:rFonts w:eastAsiaTheme="minorHAnsi"/>
          <w:sz w:val="28"/>
          <w:szCs w:val="28"/>
          <w:lang w:eastAsia="en-US"/>
        </w:rPr>
        <w:t xml:space="preserve"> </w:t>
      </w:r>
      <w:r w:rsidRPr="00ED790E">
        <w:rPr>
          <w:rFonts w:eastAsiaTheme="minorHAnsi"/>
          <w:sz w:val="28"/>
          <w:szCs w:val="28"/>
          <w:lang w:eastAsia="en-US"/>
        </w:rPr>
        <w:t>помощь толчкообразно нажимает на грудину, продавливая её внутрь на 3 – 5 см.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 xml:space="preserve">Силовой толчок должен быть энергичным и </w:t>
      </w:r>
      <w:r w:rsidR="00703586">
        <w:rPr>
          <w:rFonts w:eastAsiaTheme="minorHAnsi"/>
          <w:sz w:val="28"/>
          <w:szCs w:val="28"/>
          <w:lang w:eastAsia="en-US"/>
        </w:rPr>
        <w:t>плавным. После каждого толчкооб</w:t>
      </w:r>
      <w:r w:rsidRPr="00ED790E">
        <w:rPr>
          <w:rFonts w:eastAsiaTheme="minorHAnsi"/>
          <w:sz w:val="28"/>
          <w:szCs w:val="28"/>
          <w:lang w:eastAsia="en-US"/>
        </w:rPr>
        <w:t>разного движения руки расслабляют, не отрывая их от грудины. Таких движений</w:t>
      </w:r>
      <w:r w:rsidR="00703586">
        <w:rPr>
          <w:rFonts w:eastAsiaTheme="minorHAnsi"/>
          <w:sz w:val="28"/>
          <w:szCs w:val="28"/>
          <w:lang w:eastAsia="en-US"/>
        </w:rPr>
        <w:t xml:space="preserve"> </w:t>
      </w:r>
      <w:r w:rsidRPr="00ED790E">
        <w:rPr>
          <w:rFonts w:eastAsiaTheme="minorHAnsi"/>
          <w:sz w:val="28"/>
          <w:szCs w:val="28"/>
          <w:lang w:eastAsia="en-US"/>
        </w:rPr>
        <w:t>должно быть не менее 60 в</w:t>
      </w:r>
      <w:proofErr w:type="gramStart"/>
      <w:r w:rsidRPr="00ED790E">
        <w:rPr>
          <w:rFonts w:eastAsiaTheme="minorHAnsi"/>
          <w:sz w:val="28"/>
          <w:szCs w:val="28"/>
          <w:lang w:eastAsia="en-US"/>
        </w:rPr>
        <w:t>1</w:t>
      </w:r>
      <w:proofErr w:type="gramEnd"/>
      <w:r w:rsidRPr="00ED790E">
        <w:rPr>
          <w:rFonts w:eastAsiaTheme="minorHAnsi"/>
          <w:sz w:val="28"/>
          <w:szCs w:val="28"/>
          <w:lang w:eastAsia="en-US"/>
        </w:rPr>
        <w:t xml:space="preserve"> минуту.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Соотношение между искусственным дыханием и массажем сердца должно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составлять</w:t>
      </w:r>
      <w:proofErr w:type="gramStart"/>
      <w:r w:rsidRPr="00ED790E">
        <w:rPr>
          <w:rFonts w:eastAsiaTheme="minorHAnsi"/>
          <w:sz w:val="28"/>
          <w:szCs w:val="28"/>
          <w:lang w:eastAsia="en-US"/>
        </w:rPr>
        <w:t>2</w:t>
      </w:r>
      <w:proofErr w:type="gramEnd"/>
      <w:r w:rsidRPr="00ED790E">
        <w:rPr>
          <w:rFonts w:eastAsiaTheme="minorHAnsi"/>
          <w:sz w:val="28"/>
          <w:szCs w:val="28"/>
          <w:lang w:eastAsia="en-US"/>
        </w:rPr>
        <w:t>:30, то есть на два вдоха тридцать нажатий на грудину.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 xml:space="preserve">Эффективность массажа определяется по </w:t>
      </w:r>
      <w:r w:rsidR="00703586">
        <w:rPr>
          <w:rFonts w:eastAsiaTheme="minorHAnsi"/>
          <w:sz w:val="28"/>
          <w:szCs w:val="28"/>
          <w:lang w:eastAsia="en-US"/>
        </w:rPr>
        <w:t>появлению пульса на сонных арте</w:t>
      </w:r>
      <w:r w:rsidRPr="00ED790E">
        <w:rPr>
          <w:rFonts w:eastAsiaTheme="minorHAnsi"/>
          <w:sz w:val="28"/>
          <w:szCs w:val="28"/>
          <w:lang w:eastAsia="en-US"/>
        </w:rPr>
        <w:t>риях в соответствии с ритмом массажа сердца</w:t>
      </w:r>
      <w:r w:rsidR="00703586">
        <w:rPr>
          <w:rFonts w:eastAsiaTheme="minorHAnsi"/>
          <w:sz w:val="28"/>
          <w:szCs w:val="28"/>
          <w:lang w:eastAsia="en-US"/>
        </w:rPr>
        <w:t>. Сужение зрачков у пострадавше</w:t>
      </w:r>
      <w:r w:rsidRPr="00ED790E">
        <w:rPr>
          <w:rFonts w:eastAsiaTheme="minorHAnsi"/>
          <w:sz w:val="28"/>
          <w:szCs w:val="28"/>
          <w:lang w:eastAsia="en-US"/>
        </w:rPr>
        <w:t>го вскоре после начала массажа сердца указывает на восстановление мозгового</w:t>
      </w:r>
      <w:r w:rsidR="00703586">
        <w:rPr>
          <w:rFonts w:eastAsiaTheme="minorHAnsi"/>
          <w:sz w:val="28"/>
          <w:szCs w:val="28"/>
          <w:lang w:eastAsia="en-US"/>
        </w:rPr>
        <w:t xml:space="preserve"> </w:t>
      </w:r>
      <w:r w:rsidRPr="00ED790E">
        <w:rPr>
          <w:rFonts w:eastAsiaTheme="minorHAnsi"/>
          <w:sz w:val="28"/>
          <w:szCs w:val="28"/>
          <w:lang w:eastAsia="en-US"/>
        </w:rPr>
        <w:t>кровообращения. После выхода организма из с</w:t>
      </w:r>
      <w:r w:rsidR="00703586">
        <w:rPr>
          <w:rFonts w:eastAsiaTheme="minorHAnsi"/>
          <w:sz w:val="28"/>
          <w:szCs w:val="28"/>
          <w:lang w:eastAsia="en-US"/>
        </w:rPr>
        <w:t>остояния клинической смерти сна</w:t>
      </w:r>
      <w:r w:rsidRPr="00ED790E">
        <w:rPr>
          <w:rFonts w:eastAsiaTheme="minorHAnsi"/>
          <w:sz w:val="28"/>
          <w:szCs w:val="28"/>
          <w:lang w:eastAsia="en-US"/>
        </w:rPr>
        <w:t>чала восстанавливается сердечная деятельность, затем появляется самостоятельное</w:t>
      </w:r>
      <w:r w:rsidR="00703586">
        <w:rPr>
          <w:rFonts w:eastAsiaTheme="minorHAnsi"/>
          <w:sz w:val="28"/>
          <w:szCs w:val="28"/>
          <w:lang w:eastAsia="en-US"/>
        </w:rPr>
        <w:t xml:space="preserve"> </w:t>
      </w:r>
      <w:r w:rsidRPr="00ED790E">
        <w:rPr>
          <w:rFonts w:eastAsiaTheme="minorHAnsi"/>
          <w:sz w:val="28"/>
          <w:szCs w:val="28"/>
          <w:lang w:eastAsia="en-US"/>
        </w:rPr>
        <w:t>дыхание, и в последнюю очередь восстанавлива</w:t>
      </w:r>
      <w:r w:rsidR="00703586">
        <w:rPr>
          <w:rFonts w:eastAsiaTheme="minorHAnsi"/>
          <w:sz w:val="28"/>
          <w:szCs w:val="28"/>
          <w:lang w:eastAsia="en-US"/>
        </w:rPr>
        <w:t>ется деятельность головного моз</w:t>
      </w:r>
      <w:r w:rsidRPr="00ED790E">
        <w:rPr>
          <w:rFonts w:eastAsiaTheme="minorHAnsi"/>
          <w:sz w:val="28"/>
          <w:szCs w:val="28"/>
          <w:lang w:eastAsia="en-US"/>
        </w:rPr>
        <w:t>га. С восстановлением сердечной и дыхательной деятельности реанимационные</w:t>
      </w:r>
      <w:r w:rsidR="00703586">
        <w:rPr>
          <w:rFonts w:eastAsiaTheme="minorHAnsi"/>
          <w:sz w:val="28"/>
          <w:szCs w:val="28"/>
          <w:lang w:eastAsia="en-US"/>
        </w:rPr>
        <w:t xml:space="preserve"> </w:t>
      </w:r>
      <w:r w:rsidRPr="00ED790E">
        <w:rPr>
          <w:rFonts w:eastAsiaTheme="minorHAnsi"/>
          <w:sz w:val="28"/>
          <w:szCs w:val="28"/>
          <w:lang w:eastAsia="en-US"/>
        </w:rPr>
        <w:t>мероприятия прекращают.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D790E">
        <w:rPr>
          <w:rFonts w:eastAsiaTheme="minorHAnsi"/>
          <w:b/>
          <w:bCs/>
          <w:sz w:val="28"/>
          <w:szCs w:val="28"/>
          <w:lang w:eastAsia="en-US"/>
        </w:rPr>
        <w:t>Кровотечение, виды, методы остановки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Кровотечени</w:t>
      </w:r>
      <w:proofErr w:type="gramStart"/>
      <w:r w:rsidRPr="00ED790E">
        <w:rPr>
          <w:rFonts w:eastAsiaTheme="minorHAnsi"/>
          <w:sz w:val="28"/>
          <w:szCs w:val="28"/>
          <w:lang w:eastAsia="en-US"/>
        </w:rPr>
        <w:t>е–</w:t>
      </w:r>
      <w:proofErr w:type="gramEnd"/>
      <w:r w:rsidRPr="00ED790E">
        <w:rPr>
          <w:rFonts w:eastAsiaTheme="minorHAnsi"/>
          <w:sz w:val="28"/>
          <w:szCs w:val="28"/>
          <w:lang w:eastAsia="en-US"/>
        </w:rPr>
        <w:t xml:space="preserve"> это выход крови при повр</w:t>
      </w:r>
      <w:r w:rsidR="00703586">
        <w:rPr>
          <w:rFonts w:eastAsiaTheme="minorHAnsi"/>
          <w:sz w:val="28"/>
          <w:szCs w:val="28"/>
          <w:lang w:eastAsia="en-US"/>
        </w:rPr>
        <w:t>еждении кожных покровов и крове</w:t>
      </w:r>
      <w:r w:rsidRPr="00ED790E">
        <w:rPr>
          <w:rFonts w:eastAsiaTheme="minorHAnsi"/>
          <w:sz w:val="28"/>
          <w:szCs w:val="28"/>
          <w:lang w:eastAsia="en-US"/>
        </w:rPr>
        <w:t>носных сосудов. Различают артериальное, венозное и капиллярное кровотечение.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Артериальное кровотечение характеризуется пульсацией крови алого цвета, при</w:t>
      </w:r>
      <w:r w:rsidR="00703586">
        <w:rPr>
          <w:rFonts w:eastAsiaTheme="minorHAnsi"/>
          <w:sz w:val="28"/>
          <w:szCs w:val="28"/>
          <w:lang w:eastAsia="en-US"/>
        </w:rPr>
        <w:t xml:space="preserve"> </w:t>
      </w:r>
      <w:r w:rsidRPr="00ED790E">
        <w:rPr>
          <w:rFonts w:eastAsiaTheme="minorHAnsi"/>
          <w:sz w:val="28"/>
          <w:szCs w:val="28"/>
          <w:lang w:eastAsia="en-US"/>
        </w:rPr>
        <w:t>наличии темной окраски кров</w:t>
      </w:r>
      <w:proofErr w:type="gramStart"/>
      <w:r w:rsidRPr="00ED790E">
        <w:rPr>
          <w:rFonts w:eastAsiaTheme="minorHAnsi"/>
          <w:sz w:val="28"/>
          <w:szCs w:val="28"/>
          <w:lang w:eastAsia="en-US"/>
        </w:rPr>
        <w:t>и–</w:t>
      </w:r>
      <w:proofErr w:type="gramEnd"/>
      <w:r w:rsidRPr="00ED790E">
        <w:rPr>
          <w:rFonts w:eastAsiaTheme="minorHAnsi"/>
          <w:sz w:val="28"/>
          <w:szCs w:val="28"/>
          <w:lang w:eastAsia="en-US"/>
        </w:rPr>
        <w:t xml:space="preserve"> венозное.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D790E">
        <w:rPr>
          <w:rFonts w:eastAsiaTheme="minorHAnsi"/>
          <w:b/>
          <w:bCs/>
          <w:sz w:val="28"/>
          <w:szCs w:val="28"/>
          <w:lang w:eastAsia="en-US"/>
        </w:rPr>
        <w:t>Методы остановки кровотечения.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1. Пальцевое прижатие поврежденных сосудов.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2. Максимальное сгибание конечности методом сдавления сосудов.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3. Приподнятое положение кровоточащей конечности.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4. Наложение жгута или закрутки выше места повреждения сосудов.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5. Наложение давящей повязки.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Давящая повязка применяется при ранениях мелких и средних сосудов. Крупные</w:t>
      </w:r>
      <w:r w:rsidR="00703586">
        <w:rPr>
          <w:rFonts w:eastAsiaTheme="minorHAnsi"/>
          <w:sz w:val="28"/>
          <w:szCs w:val="28"/>
          <w:lang w:eastAsia="en-US"/>
        </w:rPr>
        <w:t xml:space="preserve"> </w:t>
      </w:r>
      <w:r w:rsidRPr="00ED790E">
        <w:rPr>
          <w:rFonts w:eastAsiaTheme="minorHAnsi"/>
          <w:sz w:val="28"/>
          <w:szCs w:val="28"/>
          <w:lang w:eastAsia="en-US"/>
        </w:rPr>
        <w:t xml:space="preserve">сосуды </w:t>
      </w:r>
      <w:proofErr w:type="spellStart"/>
      <w:r w:rsidRPr="00ED790E">
        <w:rPr>
          <w:rFonts w:eastAsiaTheme="minorHAnsi"/>
          <w:sz w:val="28"/>
          <w:szCs w:val="28"/>
          <w:lang w:eastAsia="en-US"/>
        </w:rPr>
        <w:t>передавливаются</w:t>
      </w:r>
      <w:proofErr w:type="spellEnd"/>
      <w:r w:rsidRPr="00ED790E">
        <w:rPr>
          <w:rFonts w:eastAsiaTheme="minorHAnsi"/>
          <w:sz w:val="28"/>
          <w:szCs w:val="28"/>
          <w:lang w:eastAsia="en-US"/>
        </w:rPr>
        <w:t xml:space="preserve"> при кровотечении максимальным сгибанием конечности,</w:t>
      </w:r>
      <w:r w:rsidR="00703586">
        <w:rPr>
          <w:rFonts w:eastAsiaTheme="minorHAnsi"/>
          <w:sz w:val="28"/>
          <w:szCs w:val="28"/>
          <w:lang w:eastAsia="en-US"/>
        </w:rPr>
        <w:t xml:space="preserve"> </w:t>
      </w:r>
      <w:r w:rsidRPr="00ED790E">
        <w:rPr>
          <w:rFonts w:eastAsiaTheme="minorHAnsi"/>
          <w:sz w:val="28"/>
          <w:szCs w:val="28"/>
          <w:lang w:eastAsia="en-US"/>
        </w:rPr>
        <w:t>пальцевым прижатием выше места повреждением и наложением жгута.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При повреждении конечностей точка прижатия артерии должна быть выше раны.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При повреждении сосудов шеи и головы точка прижатия находится ниже раны.</w:t>
      </w:r>
    </w:p>
    <w:p w:rsidR="00C45603" w:rsidRPr="00C45603" w:rsidRDefault="00C45603" w:rsidP="00C4560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C45603" w:rsidRPr="00C45603" w:rsidRDefault="00C45603" w:rsidP="00C4560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C45603">
        <w:rPr>
          <w:rFonts w:eastAsiaTheme="minorHAnsi"/>
          <w:b/>
          <w:bCs/>
          <w:noProof/>
          <w:sz w:val="28"/>
          <w:szCs w:val="28"/>
        </w:rPr>
        <w:lastRenderedPageBreak/>
        <w:drawing>
          <wp:inline distT="0" distB="0" distL="0" distR="0" wp14:anchorId="251AC2DD" wp14:editId="0EB25D86">
            <wp:extent cx="2981325" cy="372151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72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603" w:rsidRPr="00C45603" w:rsidRDefault="00C45603" w:rsidP="00C4560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D790E">
        <w:rPr>
          <w:rFonts w:eastAsiaTheme="minorHAnsi"/>
          <w:b/>
          <w:bCs/>
          <w:sz w:val="28"/>
          <w:szCs w:val="28"/>
          <w:lang w:eastAsia="en-US"/>
        </w:rPr>
        <w:t>Точки пальцевого прижатия поврежденных артерий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1. Височна</w:t>
      </w:r>
      <w:proofErr w:type="gramStart"/>
      <w:r w:rsidRPr="00ED790E">
        <w:rPr>
          <w:rFonts w:eastAsiaTheme="minorHAnsi"/>
          <w:sz w:val="28"/>
          <w:szCs w:val="28"/>
          <w:lang w:eastAsia="en-US"/>
        </w:rPr>
        <w:t>я–</w:t>
      </w:r>
      <w:proofErr w:type="gramEnd"/>
      <w:r w:rsidRPr="00ED790E">
        <w:rPr>
          <w:rFonts w:eastAsiaTheme="minorHAnsi"/>
          <w:sz w:val="28"/>
          <w:szCs w:val="28"/>
          <w:lang w:eastAsia="en-US"/>
        </w:rPr>
        <w:t xml:space="preserve"> впереди мочки уха.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2. Челюстная артери</w:t>
      </w:r>
      <w:proofErr w:type="gramStart"/>
      <w:r w:rsidRPr="00ED790E">
        <w:rPr>
          <w:rFonts w:eastAsiaTheme="minorHAnsi"/>
          <w:sz w:val="28"/>
          <w:szCs w:val="28"/>
          <w:lang w:eastAsia="en-US"/>
        </w:rPr>
        <w:t>я–</w:t>
      </w:r>
      <w:proofErr w:type="gramEnd"/>
      <w:r w:rsidRPr="00ED790E">
        <w:rPr>
          <w:rFonts w:eastAsiaTheme="minorHAnsi"/>
          <w:sz w:val="28"/>
          <w:szCs w:val="28"/>
          <w:lang w:eastAsia="en-US"/>
        </w:rPr>
        <w:t xml:space="preserve"> прижимается к краю нижней челюсти.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3. Сонна</w:t>
      </w:r>
      <w:proofErr w:type="gramStart"/>
      <w:r w:rsidRPr="00ED790E">
        <w:rPr>
          <w:rFonts w:eastAsiaTheme="minorHAnsi"/>
          <w:sz w:val="28"/>
          <w:szCs w:val="28"/>
          <w:lang w:eastAsia="en-US"/>
        </w:rPr>
        <w:t>я–</w:t>
      </w:r>
      <w:proofErr w:type="gramEnd"/>
      <w:r w:rsidRPr="00ED790E">
        <w:rPr>
          <w:rFonts w:eastAsiaTheme="minorHAnsi"/>
          <w:sz w:val="28"/>
          <w:szCs w:val="28"/>
          <w:lang w:eastAsia="en-US"/>
        </w:rPr>
        <w:t xml:space="preserve"> при повреждении лица, языка и волосистой части головы,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 xml:space="preserve">прижимается по переднему краю </w:t>
      </w:r>
      <w:proofErr w:type="gramStart"/>
      <w:r w:rsidRPr="00ED790E">
        <w:rPr>
          <w:rFonts w:eastAsiaTheme="minorHAnsi"/>
          <w:sz w:val="28"/>
          <w:szCs w:val="28"/>
          <w:lang w:eastAsia="en-US"/>
        </w:rPr>
        <w:t>грудино-ключично-сосцевидной</w:t>
      </w:r>
      <w:proofErr w:type="gramEnd"/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мышцы.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Pr="00ED790E">
        <w:rPr>
          <w:rFonts w:eastAsiaTheme="minorHAnsi"/>
          <w:sz w:val="28"/>
          <w:szCs w:val="28"/>
          <w:lang w:eastAsia="en-US"/>
        </w:rPr>
        <w:t>Подмышечная</w:t>
      </w:r>
      <w:proofErr w:type="gramEnd"/>
      <w:r w:rsidRPr="00ED790E">
        <w:rPr>
          <w:rFonts w:eastAsiaTheme="minorHAnsi"/>
          <w:sz w:val="28"/>
          <w:szCs w:val="28"/>
          <w:lang w:eastAsia="en-US"/>
        </w:rPr>
        <w:t xml:space="preserve"> – прижимается в подмышечной впадине к головке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плечевой кости, двумя пальцами или кулаком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5. Плечева</w:t>
      </w:r>
      <w:proofErr w:type="gramStart"/>
      <w:r w:rsidRPr="00ED790E">
        <w:rPr>
          <w:rFonts w:eastAsiaTheme="minorHAnsi"/>
          <w:sz w:val="28"/>
          <w:szCs w:val="28"/>
          <w:lang w:eastAsia="en-US"/>
        </w:rPr>
        <w:t>я–</w:t>
      </w:r>
      <w:proofErr w:type="gramEnd"/>
      <w:r w:rsidRPr="00ED790E">
        <w:rPr>
          <w:rFonts w:eastAsiaTheme="minorHAnsi"/>
          <w:sz w:val="28"/>
          <w:szCs w:val="28"/>
          <w:lang w:eastAsia="en-US"/>
        </w:rPr>
        <w:t xml:space="preserve"> методом прижатия к плечевой кости.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6. Лучевая и локтева</w:t>
      </w:r>
      <w:proofErr w:type="gramStart"/>
      <w:r w:rsidRPr="00ED790E">
        <w:rPr>
          <w:rFonts w:eastAsiaTheme="minorHAnsi"/>
          <w:sz w:val="28"/>
          <w:szCs w:val="28"/>
          <w:lang w:eastAsia="en-US"/>
        </w:rPr>
        <w:t>я–</w:t>
      </w:r>
      <w:proofErr w:type="gramEnd"/>
      <w:r w:rsidRPr="00ED790E">
        <w:rPr>
          <w:rFonts w:eastAsiaTheme="minorHAnsi"/>
          <w:sz w:val="28"/>
          <w:szCs w:val="28"/>
          <w:lang w:eastAsia="en-US"/>
        </w:rPr>
        <w:t xml:space="preserve"> прижимается в области лучезапястного сустава.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 xml:space="preserve">7. </w:t>
      </w:r>
      <w:proofErr w:type="gramStart"/>
      <w:r w:rsidRPr="00ED790E">
        <w:rPr>
          <w:rFonts w:eastAsiaTheme="minorHAnsi"/>
          <w:sz w:val="28"/>
          <w:szCs w:val="28"/>
          <w:lang w:eastAsia="en-US"/>
        </w:rPr>
        <w:t>Бедренная</w:t>
      </w:r>
      <w:proofErr w:type="gramEnd"/>
      <w:r w:rsidRPr="00ED790E">
        <w:rPr>
          <w:rFonts w:eastAsiaTheme="minorHAnsi"/>
          <w:sz w:val="28"/>
          <w:szCs w:val="28"/>
          <w:lang w:eastAsia="en-US"/>
        </w:rPr>
        <w:t xml:space="preserve"> – осуществляется прижатием</w:t>
      </w:r>
      <w:r w:rsidR="00703586">
        <w:rPr>
          <w:rFonts w:eastAsiaTheme="minorHAnsi"/>
          <w:sz w:val="28"/>
          <w:szCs w:val="28"/>
          <w:lang w:eastAsia="en-US"/>
        </w:rPr>
        <w:t xml:space="preserve"> к лобковой кости ниже паховой связ</w:t>
      </w:r>
      <w:r w:rsidRPr="00ED790E">
        <w:rPr>
          <w:rFonts w:eastAsiaTheme="minorHAnsi"/>
          <w:sz w:val="28"/>
          <w:szCs w:val="28"/>
          <w:lang w:eastAsia="en-US"/>
        </w:rPr>
        <w:t>ки.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8. Большеберцова</w:t>
      </w:r>
      <w:proofErr w:type="gramStart"/>
      <w:r w:rsidRPr="00ED790E">
        <w:rPr>
          <w:rFonts w:eastAsiaTheme="minorHAnsi"/>
          <w:sz w:val="28"/>
          <w:szCs w:val="28"/>
          <w:lang w:eastAsia="en-US"/>
        </w:rPr>
        <w:t>я–</w:t>
      </w:r>
      <w:proofErr w:type="gramEnd"/>
      <w:r w:rsidRPr="00ED790E">
        <w:rPr>
          <w:rFonts w:eastAsiaTheme="minorHAnsi"/>
          <w:sz w:val="28"/>
          <w:szCs w:val="28"/>
          <w:lang w:eastAsia="en-US"/>
        </w:rPr>
        <w:t xml:space="preserve"> прижимается к кости сзади от внутренней лодыжки.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Наиболее надежным способом остановки сильного кровотечения на конечностях</w:t>
      </w:r>
      <w:r w:rsidR="00703586">
        <w:rPr>
          <w:rFonts w:eastAsiaTheme="minorHAnsi"/>
          <w:sz w:val="28"/>
          <w:szCs w:val="28"/>
          <w:lang w:eastAsia="en-US"/>
        </w:rPr>
        <w:t xml:space="preserve"> </w:t>
      </w:r>
      <w:r w:rsidRPr="00ED790E">
        <w:rPr>
          <w:rFonts w:eastAsiaTheme="minorHAnsi"/>
          <w:sz w:val="28"/>
          <w:szCs w:val="28"/>
          <w:lang w:eastAsia="en-US"/>
        </w:rPr>
        <w:t>является применение кровеостанавливающего жгута. Из подручных материалов</w:t>
      </w:r>
      <w:r w:rsidR="00703586">
        <w:rPr>
          <w:rFonts w:eastAsiaTheme="minorHAnsi"/>
          <w:sz w:val="28"/>
          <w:szCs w:val="28"/>
          <w:lang w:eastAsia="en-US"/>
        </w:rPr>
        <w:t xml:space="preserve"> </w:t>
      </w:r>
      <w:r w:rsidRPr="00ED790E">
        <w:rPr>
          <w:rFonts w:eastAsiaTheme="minorHAnsi"/>
          <w:sz w:val="28"/>
          <w:szCs w:val="28"/>
          <w:lang w:eastAsia="en-US"/>
        </w:rPr>
        <w:t>может быть использовано: веревка, ремень от брюк.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D790E">
        <w:rPr>
          <w:rFonts w:eastAsiaTheme="minorHAnsi"/>
          <w:b/>
          <w:bCs/>
          <w:sz w:val="28"/>
          <w:szCs w:val="28"/>
          <w:lang w:eastAsia="en-US"/>
        </w:rPr>
        <w:t>Порядок наложения жгута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1. Жгут накладывается выше места повреждения.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2. Наложение жгута проводится при приподнят</w:t>
      </w:r>
      <w:r w:rsidR="00703586">
        <w:rPr>
          <w:rFonts w:eastAsiaTheme="minorHAnsi"/>
          <w:sz w:val="28"/>
          <w:szCs w:val="28"/>
          <w:lang w:eastAsia="en-US"/>
        </w:rPr>
        <w:t>ой конечности до полной останов</w:t>
      </w:r>
      <w:r w:rsidRPr="00ED790E">
        <w:rPr>
          <w:rFonts w:eastAsiaTheme="minorHAnsi"/>
          <w:sz w:val="28"/>
          <w:szCs w:val="28"/>
          <w:lang w:eastAsia="en-US"/>
        </w:rPr>
        <w:t>ки кровотечения.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3. Время наложения жгут указывается в записке под жгутом.</w:t>
      </w:r>
    </w:p>
    <w:p w:rsidR="00ED790E" w:rsidRPr="00ED790E" w:rsidRDefault="00ED790E" w:rsidP="00C4560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t>4. Время сдавливания жгутом конечности в ле</w:t>
      </w:r>
      <w:r w:rsidR="00703586">
        <w:rPr>
          <w:rFonts w:eastAsiaTheme="minorHAnsi"/>
          <w:sz w:val="28"/>
          <w:szCs w:val="28"/>
          <w:lang w:eastAsia="en-US"/>
        </w:rPr>
        <w:t>тний перио</w:t>
      </w:r>
      <w:proofErr w:type="gramStart"/>
      <w:r w:rsidR="00703586">
        <w:rPr>
          <w:rFonts w:eastAsiaTheme="minorHAnsi"/>
          <w:sz w:val="28"/>
          <w:szCs w:val="28"/>
          <w:lang w:eastAsia="en-US"/>
        </w:rPr>
        <w:t>д–</w:t>
      </w:r>
      <w:proofErr w:type="gramEnd"/>
      <w:r w:rsidR="00703586">
        <w:rPr>
          <w:rFonts w:eastAsiaTheme="minorHAnsi"/>
          <w:sz w:val="28"/>
          <w:szCs w:val="28"/>
          <w:lang w:eastAsia="en-US"/>
        </w:rPr>
        <w:t xml:space="preserve"> до1,5 часов, в зим</w:t>
      </w:r>
      <w:r w:rsidRPr="00ED790E">
        <w:rPr>
          <w:rFonts w:eastAsiaTheme="minorHAnsi"/>
          <w:sz w:val="28"/>
          <w:szCs w:val="28"/>
          <w:lang w:eastAsia="en-US"/>
        </w:rPr>
        <w:t>ний– от 30 минут до 1 часа. Желательно через каждые</w:t>
      </w:r>
      <w:r w:rsidR="00703586">
        <w:rPr>
          <w:rFonts w:eastAsiaTheme="minorHAnsi"/>
          <w:sz w:val="28"/>
          <w:szCs w:val="28"/>
          <w:lang w:eastAsia="en-US"/>
        </w:rPr>
        <w:t xml:space="preserve"> </w:t>
      </w:r>
      <w:r w:rsidRPr="00ED790E">
        <w:rPr>
          <w:rFonts w:eastAsiaTheme="minorHAnsi"/>
          <w:sz w:val="28"/>
          <w:szCs w:val="28"/>
          <w:lang w:eastAsia="en-US"/>
        </w:rPr>
        <w:t>30</w:t>
      </w:r>
      <w:r w:rsidR="00703586">
        <w:rPr>
          <w:rFonts w:eastAsiaTheme="minorHAnsi"/>
          <w:sz w:val="28"/>
          <w:szCs w:val="28"/>
          <w:lang w:eastAsia="en-US"/>
        </w:rPr>
        <w:t xml:space="preserve"> </w:t>
      </w:r>
      <w:r w:rsidRPr="00ED790E">
        <w:rPr>
          <w:rFonts w:eastAsiaTheme="minorHAnsi"/>
          <w:sz w:val="28"/>
          <w:szCs w:val="28"/>
          <w:lang w:eastAsia="en-US"/>
        </w:rPr>
        <w:t>минут делать послабление жгута на 3–5 минут при отсутствии появления на</w:t>
      </w:r>
      <w:r w:rsidR="00703586">
        <w:rPr>
          <w:rFonts w:eastAsiaTheme="minorHAnsi"/>
          <w:sz w:val="28"/>
          <w:szCs w:val="28"/>
          <w:lang w:eastAsia="en-US"/>
        </w:rPr>
        <w:t xml:space="preserve"> </w:t>
      </w:r>
      <w:r w:rsidRPr="00ED790E">
        <w:rPr>
          <w:rFonts w:eastAsiaTheme="minorHAnsi"/>
          <w:sz w:val="28"/>
          <w:szCs w:val="28"/>
          <w:lang w:eastAsia="en-US"/>
        </w:rPr>
        <w:t>наложенной повязке свежего кровотечения.</w:t>
      </w:r>
    </w:p>
    <w:p w:rsidR="00ED790E" w:rsidRPr="00703586" w:rsidRDefault="00ED790E" w:rsidP="0070358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D790E">
        <w:rPr>
          <w:rFonts w:eastAsiaTheme="minorHAnsi"/>
          <w:sz w:val="28"/>
          <w:szCs w:val="28"/>
          <w:lang w:eastAsia="en-US"/>
        </w:rPr>
        <w:lastRenderedPageBreak/>
        <w:t>При неглубоком повреждении кожи повреждаю</w:t>
      </w:r>
      <w:r w:rsidR="00703586">
        <w:rPr>
          <w:rFonts w:eastAsiaTheme="minorHAnsi"/>
          <w:sz w:val="28"/>
          <w:szCs w:val="28"/>
          <w:lang w:eastAsia="en-US"/>
        </w:rPr>
        <w:t>тся мельчайшие кровеносные сосу</w:t>
      </w:r>
      <w:r w:rsidRPr="00C45603">
        <w:rPr>
          <w:rFonts w:eastAsiaTheme="minorHAnsi"/>
          <w:sz w:val="28"/>
          <w:szCs w:val="28"/>
          <w:lang w:eastAsia="en-US"/>
        </w:rPr>
        <w:t>ды. Остановка кровотечения обеспечивается наложением тугой давящей повязки.__</w:t>
      </w:r>
    </w:p>
    <w:p w:rsidR="00ED790E" w:rsidRPr="00C45603" w:rsidRDefault="00ED790E" w:rsidP="00C4560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D790E" w:rsidRPr="00703586" w:rsidRDefault="00ED790E" w:rsidP="0070358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D790E" w:rsidRPr="00ED790E" w:rsidRDefault="00ED790E" w:rsidP="0070358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ED790E">
        <w:rPr>
          <w:b/>
          <w:color w:val="000000"/>
          <w:sz w:val="28"/>
          <w:szCs w:val="28"/>
        </w:rPr>
        <w:t xml:space="preserve">Тема </w:t>
      </w:r>
      <w:r w:rsidR="00C45603" w:rsidRPr="00703586">
        <w:rPr>
          <w:b/>
          <w:color w:val="000000"/>
          <w:sz w:val="28"/>
          <w:szCs w:val="28"/>
        </w:rPr>
        <w:t>7</w:t>
      </w:r>
      <w:r w:rsidRPr="00ED790E">
        <w:rPr>
          <w:b/>
          <w:color w:val="000000"/>
          <w:sz w:val="28"/>
          <w:szCs w:val="28"/>
        </w:rPr>
        <w:t xml:space="preserve">. Обучение детей дошкольного возраста </w:t>
      </w:r>
      <w:proofErr w:type="spellStart"/>
      <w:r w:rsidRPr="00ED790E">
        <w:rPr>
          <w:b/>
          <w:color w:val="000000"/>
          <w:sz w:val="28"/>
          <w:szCs w:val="28"/>
        </w:rPr>
        <w:t>пожаро</w:t>
      </w:r>
      <w:proofErr w:type="spellEnd"/>
      <w:r w:rsidR="00703586">
        <w:rPr>
          <w:b/>
          <w:color w:val="000000"/>
          <w:sz w:val="28"/>
          <w:szCs w:val="28"/>
        </w:rPr>
        <w:t>-</w:t>
      </w:r>
      <w:r w:rsidRPr="00ED790E">
        <w:rPr>
          <w:b/>
          <w:color w:val="000000"/>
          <w:sz w:val="28"/>
          <w:szCs w:val="28"/>
        </w:rPr>
        <w:t>безопасному поведению, (у воспитателей).</w:t>
      </w:r>
    </w:p>
    <w:p w:rsidR="00ED790E" w:rsidRPr="00C45603" w:rsidRDefault="00ED790E" w:rsidP="00B925CA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925CA" w:rsidRDefault="00B925CA" w:rsidP="00703586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color w:val="000081"/>
          <w:sz w:val="28"/>
          <w:szCs w:val="28"/>
          <w:lang w:eastAsia="en-US"/>
        </w:rPr>
      </w:pPr>
      <w:r w:rsidRPr="00C45603">
        <w:rPr>
          <w:rFonts w:eastAsiaTheme="minorHAnsi"/>
          <w:b/>
          <w:bCs/>
          <w:color w:val="000081"/>
          <w:sz w:val="28"/>
          <w:szCs w:val="28"/>
          <w:lang w:eastAsia="en-US"/>
        </w:rPr>
        <w:t>Тема 8. Практическое занятие</w:t>
      </w:r>
    </w:p>
    <w:p w:rsidR="00703586" w:rsidRPr="00C45603" w:rsidRDefault="00703586" w:rsidP="00703586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color w:val="000081"/>
          <w:sz w:val="28"/>
          <w:szCs w:val="28"/>
          <w:lang w:eastAsia="en-US"/>
        </w:rPr>
      </w:pPr>
    </w:p>
    <w:p w:rsidR="00B925CA" w:rsidRPr="00C45603" w:rsidRDefault="00B925CA" w:rsidP="00703586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C45603">
        <w:rPr>
          <w:rFonts w:eastAsiaTheme="minorHAnsi"/>
          <w:b/>
          <w:bCs/>
          <w:color w:val="000000"/>
          <w:sz w:val="28"/>
          <w:szCs w:val="28"/>
          <w:lang w:eastAsia="en-US"/>
        </w:rPr>
        <w:t>Практическое занятие по эвакуации учащихся.</w:t>
      </w:r>
    </w:p>
    <w:p w:rsidR="00B925CA" w:rsidRPr="00C45603" w:rsidRDefault="00B925CA" w:rsidP="00703586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C45603">
        <w:rPr>
          <w:rFonts w:eastAsiaTheme="minorHAnsi"/>
          <w:b/>
          <w:bCs/>
          <w:color w:val="000000"/>
          <w:sz w:val="28"/>
          <w:szCs w:val="28"/>
          <w:lang w:eastAsia="en-US"/>
        </w:rPr>
        <w:t>Работа с огнетушителями и пожарными кранами.</w:t>
      </w:r>
    </w:p>
    <w:p w:rsidR="00B925CA" w:rsidRPr="00C45603" w:rsidRDefault="00B925CA" w:rsidP="00703586">
      <w:pPr>
        <w:autoSpaceDE w:val="0"/>
        <w:autoSpaceDN w:val="0"/>
        <w:adjustRightInd w:val="0"/>
        <w:rPr>
          <w:rFonts w:eastAsiaTheme="minorHAnsi"/>
          <w:b/>
          <w:bCs/>
          <w:color w:val="000081"/>
          <w:sz w:val="28"/>
          <w:szCs w:val="28"/>
          <w:lang w:eastAsia="en-US"/>
        </w:rPr>
      </w:pPr>
      <w:r w:rsidRPr="00C45603">
        <w:rPr>
          <w:rFonts w:eastAsiaTheme="minorHAnsi"/>
          <w:b/>
          <w:bCs/>
          <w:color w:val="000081"/>
          <w:sz w:val="28"/>
          <w:szCs w:val="28"/>
          <w:lang w:eastAsia="en-US"/>
        </w:rPr>
        <w:t>Зачет</w:t>
      </w:r>
    </w:p>
    <w:p w:rsidR="00B925CA" w:rsidRPr="00C45603" w:rsidRDefault="00B925CA" w:rsidP="00703586">
      <w:pPr>
        <w:rPr>
          <w:rFonts w:eastAsia="Calibri"/>
          <w:b/>
          <w:sz w:val="28"/>
          <w:szCs w:val="28"/>
          <w:lang w:eastAsia="en-US"/>
        </w:rPr>
      </w:pPr>
      <w:r w:rsidRPr="00C45603">
        <w:rPr>
          <w:rFonts w:eastAsiaTheme="minorHAnsi"/>
          <w:b/>
          <w:bCs/>
          <w:color w:val="000000"/>
          <w:sz w:val="28"/>
          <w:szCs w:val="28"/>
          <w:lang w:eastAsia="en-US"/>
        </w:rPr>
        <w:t>Проверка знаний пожарно-технического минимума.</w:t>
      </w:r>
    </w:p>
    <w:p w:rsidR="00B925CA" w:rsidRPr="00C45603" w:rsidRDefault="00B925CA" w:rsidP="00B925CA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B925CA" w:rsidRPr="00C45603" w:rsidRDefault="00B925CA" w:rsidP="007D309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925CA" w:rsidRPr="00C45603" w:rsidRDefault="00B925CA" w:rsidP="007D309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D3098" w:rsidRPr="00C45603" w:rsidRDefault="007D3098" w:rsidP="007D309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45603">
        <w:rPr>
          <w:rFonts w:eastAsia="Calibri"/>
          <w:b/>
          <w:sz w:val="28"/>
          <w:szCs w:val="28"/>
          <w:lang w:eastAsia="en-US"/>
        </w:rPr>
        <w:t>Список литературы</w:t>
      </w:r>
    </w:p>
    <w:p w:rsidR="007D3098" w:rsidRPr="00C45603" w:rsidRDefault="007D3098" w:rsidP="007D309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D3098" w:rsidRPr="00C45603" w:rsidRDefault="007D3098" w:rsidP="007D3098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C45603">
        <w:rPr>
          <w:rFonts w:eastAsia="Calibri"/>
          <w:sz w:val="28"/>
          <w:szCs w:val="28"/>
          <w:lang w:eastAsia="en-US"/>
        </w:rPr>
        <w:t>Федеральный закон от 21.12.1994 г. № 64-ФЗ «О пожарной безопасности».</w:t>
      </w:r>
    </w:p>
    <w:p w:rsidR="007D3098" w:rsidRPr="00C45603" w:rsidRDefault="007D3098" w:rsidP="007D3098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C45603">
        <w:rPr>
          <w:rFonts w:eastAsia="Calibri"/>
          <w:sz w:val="28"/>
          <w:szCs w:val="28"/>
          <w:lang w:eastAsia="en-US"/>
        </w:rPr>
        <w:t>Постановление  правительства  Российской  Федерации  от  25  апреля 2012 года № 390  «Правила  противопожарного  режима  в  Российской Федерации».</w:t>
      </w:r>
    </w:p>
    <w:p w:rsidR="007D3098" w:rsidRPr="00C45603" w:rsidRDefault="007D3098" w:rsidP="007D3098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C45603">
        <w:rPr>
          <w:rFonts w:eastAsia="Calibri"/>
          <w:sz w:val="28"/>
          <w:szCs w:val="28"/>
          <w:lang w:eastAsia="en-US"/>
        </w:rPr>
        <w:t>Приказ Госкомитета СССР по народному образованию от 04.07.1989 г. № 541 «О введении в действие Правил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ППБ-101-89».</w:t>
      </w:r>
    </w:p>
    <w:p w:rsidR="007D3098" w:rsidRPr="00C45603" w:rsidRDefault="007D3098" w:rsidP="007D3098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C45603">
        <w:rPr>
          <w:rFonts w:eastAsia="Calibri"/>
          <w:sz w:val="28"/>
          <w:szCs w:val="28"/>
          <w:lang w:eastAsia="en-US"/>
        </w:rPr>
        <w:t>Приказ МЧС РФ от 12 декабря 2007 г. № 645 « Об утверждении Норм пожарной безопасности «Обучение мерам пожарной безопасности работников организации».</w:t>
      </w:r>
    </w:p>
    <w:p w:rsidR="007D3098" w:rsidRPr="00C45603" w:rsidRDefault="007D3098" w:rsidP="007D3098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C45603">
        <w:rPr>
          <w:rFonts w:eastAsia="Calibri"/>
          <w:sz w:val="28"/>
          <w:szCs w:val="28"/>
          <w:lang w:eastAsia="en-US"/>
        </w:rPr>
        <w:t>Нормы пожарной безопасности:</w:t>
      </w:r>
    </w:p>
    <w:p w:rsidR="007D3098" w:rsidRPr="00C45603" w:rsidRDefault="007D3098" w:rsidP="007D3098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C45603">
        <w:rPr>
          <w:rFonts w:eastAsia="Calibri"/>
          <w:sz w:val="28"/>
          <w:szCs w:val="28"/>
          <w:lang w:eastAsia="en-US"/>
        </w:rPr>
        <w:t>НПБ 104-03 «Система оповещения и управления эвакуацией людей при пожарах в зданиях и сооружений»;</w:t>
      </w:r>
    </w:p>
    <w:p w:rsidR="007D3098" w:rsidRPr="00C45603" w:rsidRDefault="007D3098" w:rsidP="007D3098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C45603">
        <w:rPr>
          <w:rFonts w:eastAsia="Calibri"/>
          <w:sz w:val="28"/>
          <w:szCs w:val="28"/>
          <w:lang w:eastAsia="en-US"/>
        </w:rPr>
        <w:t>НПБ 101-03 «Перечень зданий, сооружений, помещений и оборудования, подлежащих защите автоматическими установками пожаротушения и автоматической пожарной сигнализацией»;</w:t>
      </w:r>
    </w:p>
    <w:p w:rsidR="007D3098" w:rsidRPr="00C45603" w:rsidRDefault="007D3098" w:rsidP="007D3098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C45603">
        <w:rPr>
          <w:rFonts w:eastAsia="Calibri"/>
          <w:sz w:val="28"/>
          <w:szCs w:val="28"/>
          <w:lang w:eastAsia="en-US"/>
        </w:rPr>
        <w:lastRenderedPageBreak/>
        <w:t>НПБ 166-97 «Пожарная техника. Огнетушители. Требования к эксплуатации».</w:t>
      </w:r>
    </w:p>
    <w:p w:rsidR="003A5226" w:rsidRPr="00C45603" w:rsidRDefault="003A5226">
      <w:pPr>
        <w:rPr>
          <w:sz w:val="28"/>
          <w:szCs w:val="28"/>
        </w:rPr>
      </w:pPr>
    </w:p>
    <w:sectPr w:rsidR="003A5226" w:rsidRPr="00C45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439A"/>
    <w:multiLevelType w:val="multilevel"/>
    <w:tmpl w:val="3D3E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136C3"/>
    <w:multiLevelType w:val="hybridMultilevel"/>
    <w:tmpl w:val="E7789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B54E8"/>
    <w:multiLevelType w:val="hybridMultilevel"/>
    <w:tmpl w:val="07743972"/>
    <w:lvl w:ilvl="0" w:tplc="232CDB8C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29956BD"/>
    <w:multiLevelType w:val="multilevel"/>
    <w:tmpl w:val="9CD2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A877A7"/>
    <w:multiLevelType w:val="hybridMultilevel"/>
    <w:tmpl w:val="12FCC17E"/>
    <w:lvl w:ilvl="0" w:tplc="0910E422">
      <w:start w:val="1"/>
      <w:numFmt w:val="bullet"/>
      <w:lvlText w:val="—"/>
      <w:lvlJc w:val="left"/>
      <w:pPr>
        <w:ind w:left="93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CC4BF9"/>
    <w:multiLevelType w:val="multilevel"/>
    <w:tmpl w:val="A642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6A1560"/>
    <w:multiLevelType w:val="hybridMultilevel"/>
    <w:tmpl w:val="696486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C9564F"/>
    <w:multiLevelType w:val="hybridMultilevel"/>
    <w:tmpl w:val="21D2F186"/>
    <w:lvl w:ilvl="0" w:tplc="27C654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0F0FAC"/>
    <w:multiLevelType w:val="hybridMultilevel"/>
    <w:tmpl w:val="3CA4D6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64413FF"/>
    <w:multiLevelType w:val="hybridMultilevel"/>
    <w:tmpl w:val="04F4738C"/>
    <w:lvl w:ilvl="0" w:tplc="8A4AA6CA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68E0FA6"/>
    <w:multiLevelType w:val="multilevel"/>
    <w:tmpl w:val="41BC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4C100D"/>
    <w:multiLevelType w:val="hybridMultilevel"/>
    <w:tmpl w:val="C0A85D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0"/>
  </w:num>
  <w:num w:numId="5">
    <w:abstractNumId w:val="0"/>
  </w:num>
  <w:num w:numId="6">
    <w:abstractNumId w:val="5"/>
  </w:num>
  <w:num w:numId="7">
    <w:abstractNumId w:val="11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B0"/>
    <w:rsid w:val="00003CFB"/>
    <w:rsid w:val="0000718C"/>
    <w:rsid w:val="00010926"/>
    <w:rsid w:val="0001452B"/>
    <w:rsid w:val="00014DA5"/>
    <w:rsid w:val="00015C4A"/>
    <w:rsid w:val="0002235D"/>
    <w:rsid w:val="00023648"/>
    <w:rsid w:val="00031EB8"/>
    <w:rsid w:val="000326BA"/>
    <w:rsid w:val="00034768"/>
    <w:rsid w:val="00035671"/>
    <w:rsid w:val="00036865"/>
    <w:rsid w:val="00036D74"/>
    <w:rsid w:val="00040615"/>
    <w:rsid w:val="00040C5C"/>
    <w:rsid w:val="000464B3"/>
    <w:rsid w:val="000630EC"/>
    <w:rsid w:val="000648D7"/>
    <w:rsid w:val="00065924"/>
    <w:rsid w:val="0006633C"/>
    <w:rsid w:val="00067207"/>
    <w:rsid w:val="00070916"/>
    <w:rsid w:val="000743BB"/>
    <w:rsid w:val="00074D49"/>
    <w:rsid w:val="000811C8"/>
    <w:rsid w:val="000815BF"/>
    <w:rsid w:val="00086E9D"/>
    <w:rsid w:val="00090370"/>
    <w:rsid w:val="000928D2"/>
    <w:rsid w:val="00093AC0"/>
    <w:rsid w:val="0009529F"/>
    <w:rsid w:val="00095B4C"/>
    <w:rsid w:val="000A5602"/>
    <w:rsid w:val="000A5A15"/>
    <w:rsid w:val="000B60BE"/>
    <w:rsid w:val="000B7D4B"/>
    <w:rsid w:val="000C1E3F"/>
    <w:rsid w:val="000C39DE"/>
    <w:rsid w:val="000C4D9A"/>
    <w:rsid w:val="000C62E5"/>
    <w:rsid w:val="000D0FE1"/>
    <w:rsid w:val="000E0DA9"/>
    <w:rsid w:val="000E292E"/>
    <w:rsid w:val="000E3AE1"/>
    <w:rsid w:val="000F10C0"/>
    <w:rsid w:val="000F3223"/>
    <w:rsid w:val="000F7245"/>
    <w:rsid w:val="000F7CD0"/>
    <w:rsid w:val="001005AA"/>
    <w:rsid w:val="00101632"/>
    <w:rsid w:val="00102DAF"/>
    <w:rsid w:val="001038D1"/>
    <w:rsid w:val="001067EC"/>
    <w:rsid w:val="00106894"/>
    <w:rsid w:val="00112001"/>
    <w:rsid w:val="001155FF"/>
    <w:rsid w:val="001206D8"/>
    <w:rsid w:val="00123346"/>
    <w:rsid w:val="00123D18"/>
    <w:rsid w:val="001244C7"/>
    <w:rsid w:val="00124F93"/>
    <w:rsid w:val="00126077"/>
    <w:rsid w:val="00126A29"/>
    <w:rsid w:val="001273F5"/>
    <w:rsid w:val="00130AD8"/>
    <w:rsid w:val="0013221C"/>
    <w:rsid w:val="00143202"/>
    <w:rsid w:val="001443F4"/>
    <w:rsid w:val="00152DBC"/>
    <w:rsid w:val="00152EAD"/>
    <w:rsid w:val="001530BB"/>
    <w:rsid w:val="0016386B"/>
    <w:rsid w:val="0016431B"/>
    <w:rsid w:val="00164426"/>
    <w:rsid w:val="001740B9"/>
    <w:rsid w:val="00174A00"/>
    <w:rsid w:val="00175136"/>
    <w:rsid w:val="00181634"/>
    <w:rsid w:val="00182EEB"/>
    <w:rsid w:val="0018369B"/>
    <w:rsid w:val="00184155"/>
    <w:rsid w:val="001864EC"/>
    <w:rsid w:val="00187E42"/>
    <w:rsid w:val="00197F0F"/>
    <w:rsid w:val="001A1674"/>
    <w:rsid w:val="001A3022"/>
    <w:rsid w:val="001A5852"/>
    <w:rsid w:val="001B21B4"/>
    <w:rsid w:val="001B3AF7"/>
    <w:rsid w:val="001B4928"/>
    <w:rsid w:val="001B588E"/>
    <w:rsid w:val="001B5F40"/>
    <w:rsid w:val="001B6499"/>
    <w:rsid w:val="001C0C0C"/>
    <w:rsid w:val="001C33BF"/>
    <w:rsid w:val="001C4946"/>
    <w:rsid w:val="001C5625"/>
    <w:rsid w:val="001C58D9"/>
    <w:rsid w:val="001C6D8A"/>
    <w:rsid w:val="001C750A"/>
    <w:rsid w:val="001D1124"/>
    <w:rsid w:val="001D4999"/>
    <w:rsid w:val="001D5DCC"/>
    <w:rsid w:val="001E3A3A"/>
    <w:rsid w:val="001E7B2B"/>
    <w:rsid w:val="001F149C"/>
    <w:rsid w:val="001F4FA9"/>
    <w:rsid w:val="00200AE4"/>
    <w:rsid w:val="002013C5"/>
    <w:rsid w:val="0020383E"/>
    <w:rsid w:val="00206A7B"/>
    <w:rsid w:val="00210D29"/>
    <w:rsid w:val="00217CDB"/>
    <w:rsid w:val="002253D8"/>
    <w:rsid w:val="0022634D"/>
    <w:rsid w:val="00231297"/>
    <w:rsid w:val="00234971"/>
    <w:rsid w:val="00234F5A"/>
    <w:rsid w:val="00240AA3"/>
    <w:rsid w:val="00242C05"/>
    <w:rsid w:val="00244C8F"/>
    <w:rsid w:val="002451F7"/>
    <w:rsid w:val="00245342"/>
    <w:rsid w:val="0026416C"/>
    <w:rsid w:val="0026429F"/>
    <w:rsid w:val="002648C0"/>
    <w:rsid w:val="002729E9"/>
    <w:rsid w:val="00272E86"/>
    <w:rsid w:val="002734CF"/>
    <w:rsid w:val="002746BF"/>
    <w:rsid w:val="00274FFE"/>
    <w:rsid w:val="0028166F"/>
    <w:rsid w:val="0028191D"/>
    <w:rsid w:val="00285D45"/>
    <w:rsid w:val="0029076E"/>
    <w:rsid w:val="00291697"/>
    <w:rsid w:val="002916FD"/>
    <w:rsid w:val="00291FEF"/>
    <w:rsid w:val="00297C72"/>
    <w:rsid w:val="002A06AA"/>
    <w:rsid w:val="002A353C"/>
    <w:rsid w:val="002A3D78"/>
    <w:rsid w:val="002A59C9"/>
    <w:rsid w:val="002A7532"/>
    <w:rsid w:val="002A7C0B"/>
    <w:rsid w:val="002B543C"/>
    <w:rsid w:val="002B6C67"/>
    <w:rsid w:val="002B6FA5"/>
    <w:rsid w:val="002C1527"/>
    <w:rsid w:val="002C3988"/>
    <w:rsid w:val="002D10C9"/>
    <w:rsid w:val="002D19BD"/>
    <w:rsid w:val="002D6C6C"/>
    <w:rsid w:val="002E19B4"/>
    <w:rsid w:val="002F1167"/>
    <w:rsid w:val="002F5E48"/>
    <w:rsid w:val="003007F3"/>
    <w:rsid w:val="00303595"/>
    <w:rsid w:val="00303714"/>
    <w:rsid w:val="00305298"/>
    <w:rsid w:val="00310906"/>
    <w:rsid w:val="00311EAE"/>
    <w:rsid w:val="00313F75"/>
    <w:rsid w:val="00314206"/>
    <w:rsid w:val="00316ED8"/>
    <w:rsid w:val="00320BAB"/>
    <w:rsid w:val="00323160"/>
    <w:rsid w:val="003233F3"/>
    <w:rsid w:val="0032583B"/>
    <w:rsid w:val="003258F1"/>
    <w:rsid w:val="00326DEB"/>
    <w:rsid w:val="00327CA1"/>
    <w:rsid w:val="00330795"/>
    <w:rsid w:val="00330AE4"/>
    <w:rsid w:val="00331A4A"/>
    <w:rsid w:val="0033240A"/>
    <w:rsid w:val="00334315"/>
    <w:rsid w:val="00334891"/>
    <w:rsid w:val="00334B1A"/>
    <w:rsid w:val="003355FC"/>
    <w:rsid w:val="003406B8"/>
    <w:rsid w:val="0034555A"/>
    <w:rsid w:val="00345A1C"/>
    <w:rsid w:val="003500DA"/>
    <w:rsid w:val="00351971"/>
    <w:rsid w:val="003540CD"/>
    <w:rsid w:val="00356AA5"/>
    <w:rsid w:val="00360EDF"/>
    <w:rsid w:val="0036278D"/>
    <w:rsid w:val="0036756D"/>
    <w:rsid w:val="003678E9"/>
    <w:rsid w:val="00367E23"/>
    <w:rsid w:val="00370C9F"/>
    <w:rsid w:val="003717BB"/>
    <w:rsid w:val="00372D9F"/>
    <w:rsid w:val="00374983"/>
    <w:rsid w:val="00377B76"/>
    <w:rsid w:val="00380D40"/>
    <w:rsid w:val="00390381"/>
    <w:rsid w:val="0039084B"/>
    <w:rsid w:val="00391250"/>
    <w:rsid w:val="0039434D"/>
    <w:rsid w:val="003A1FA0"/>
    <w:rsid w:val="003A2136"/>
    <w:rsid w:val="003A2ED8"/>
    <w:rsid w:val="003A4901"/>
    <w:rsid w:val="003A5226"/>
    <w:rsid w:val="003B2993"/>
    <w:rsid w:val="003B3801"/>
    <w:rsid w:val="003C0F92"/>
    <w:rsid w:val="003C3A3E"/>
    <w:rsid w:val="003C3F02"/>
    <w:rsid w:val="003C510B"/>
    <w:rsid w:val="003C7217"/>
    <w:rsid w:val="003C7357"/>
    <w:rsid w:val="003D1668"/>
    <w:rsid w:val="003D16D5"/>
    <w:rsid w:val="003D335E"/>
    <w:rsid w:val="003D64E4"/>
    <w:rsid w:val="003E3C57"/>
    <w:rsid w:val="003E648C"/>
    <w:rsid w:val="003E6894"/>
    <w:rsid w:val="003F092D"/>
    <w:rsid w:val="003F3307"/>
    <w:rsid w:val="003F41A9"/>
    <w:rsid w:val="003F4E30"/>
    <w:rsid w:val="003F7849"/>
    <w:rsid w:val="0040097C"/>
    <w:rsid w:val="0040436B"/>
    <w:rsid w:val="004060B5"/>
    <w:rsid w:val="00411277"/>
    <w:rsid w:val="004118AC"/>
    <w:rsid w:val="00413BC8"/>
    <w:rsid w:val="004144E9"/>
    <w:rsid w:val="0041516B"/>
    <w:rsid w:val="00417B4D"/>
    <w:rsid w:val="00417D74"/>
    <w:rsid w:val="0043006F"/>
    <w:rsid w:val="00434C6B"/>
    <w:rsid w:val="004377CA"/>
    <w:rsid w:val="00446AFE"/>
    <w:rsid w:val="00447354"/>
    <w:rsid w:val="00451BAE"/>
    <w:rsid w:val="00454E91"/>
    <w:rsid w:val="00455A93"/>
    <w:rsid w:val="00457238"/>
    <w:rsid w:val="004611A2"/>
    <w:rsid w:val="00464AE7"/>
    <w:rsid w:val="00466D17"/>
    <w:rsid w:val="004719F6"/>
    <w:rsid w:val="00474E36"/>
    <w:rsid w:val="00475781"/>
    <w:rsid w:val="004804A8"/>
    <w:rsid w:val="00484095"/>
    <w:rsid w:val="00485C94"/>
    <w:rsid w:val="00490360"/>
    <w:rsid w:val="004956B3"/>
    <w:rsid w:val="004960BE"/>
    <w:rsid w:val="00496BCD"/>
    <w:rsid w:val="00496E85"/>
    <w:rsid w:val="004B03B5"/>
    <w:rsid w:val="004B129A"/>
    <w:rsid w:val="004C2350"/>
    <w:rsid w:val="004C2C0D"/>
    <w:rsid w:val="004C62A3"/>
    <w:rsid w:val="004C698B"/>
    <w:rsid w:val="004D0866"/>
    <w:rsid w:val="004D10E7"/>
    <w:rsid w:val="004D4F9B"/>
    <w:rsid w:val="004D53A5"/>
    <w:rsid w:val="004E5317"/>
    <w:rsid w:val="004F19C6"/>
    <w:rsid w:val="004F1D8C"/>
    <w:rsid w:val="004F2244"/>
    <w:rsid w:val="004F2AE2"/>
    <w:rsid w:val="004F2CEC"/>
    <w:rsid w:val="005009AA"/>
    <w:rsid w:val="00502CA9"/>
    <w:rsid w:val="00504AB4"/>
    <w:rsid w:val="00505DB6"/>
    <w:rsid w:val="0050601A"/>
    <w:rsid w:val="00506FBC"/>
    <w:rsid w:val="00507538"/>
    <w:rsid w:val="00510E69"/>
    <w:rsid w:val="00511A6A"/>
    <w:rsid w:val="005134DD"/>
    <w:rsid w:val="00515D53"/>
    <w:rsid w:val="00521329"/>
    <w:rsid w:val="00522C90"/>
    <w:rsid w:val="0052375F"/>
    <w:rsid w:val="00525962"/>
    <w:rsid w:val="00525F25"/>
    <w:rsid w:val="00526744"/>
    <w:rsid w:val="00530DD7"/>
    <w:rsid w:val="00531C33"/>
    <w:rsid w:val="00534350"/>
    <w:rsid w:val="00535EF1"/>
    <w:rsid w:val="0054010F"/>
    <w:rsid w:val="00543C7A"/>
    <w:rsid w:val="005463C4"/>
    <w:rsid w:val="00547A5C"/>
    <w:rsid w:val="005505BE"/>
    <w:rsid w:val="00555623"/>
    <w:rsid w:val="00560976"/>
    <w:rsid w:val="0056652A"/>
    <w:rsid w:val="005673E7"/>
    <w:rsid w:val="00570987"/>
    <w:rsid w:val="005745A2"/>
    <w:rsid w:val="005745AC"/>
    <w:rsid w:val="005800D7"/>
    <w:rsid w:val="00581C0D"/>
    <w:rsid w:val="00582489"/>
    <w:rsid w:val="00582B02"/>
    <w:rsid w:val="00582BDA"/>
    <w:rsid w:val="005872FC"/>
    <w:rsid w:val="00591E15"/>
    <w:rsid w:val="005924BC"/>
    <w:rsid w:val="00593EC7"/>
    <w:rsid w:val="00593F69"/>
    <w:rsid w:val="005A3480"/>
    <w:rsid w:val="005A517E"/>
    <w:rsid w:val="005A7550"/>
    <w:rsid w:val="005B22D4"/>
    <w:rsid w:val="005B772A"/>
    <w:rsid w:val="005C0C96"/>
    <w:rsid w:val="005C21FC"/>
    <w:rsid w:val="005C3CF6"/>
    <w:rsid w:val="005C46D3"/>
    <w:rsid w:val="005C5132"/>
    <w:rsid w:val="005C56EE"/>
    <w:rsid w:val="005D2228"/>
    <w:rsid w:val="005D6926"/>
    <w:rsid w:val="005D7A65"/>
    <w:rsid w:val="005E2D0B"/>
    <w:rsid w:val="005E3A12"/>
    <w:rsid w:val="005E51B3"/>
    <w:rsid w:val="005F16B8"/>
    <w:rsid w:val="005F4FDB"/>
    <w:rsid w:val="00604736"/>
    <w:rsid w:val="0060681A"/>
    <w:rsid w:val="00612280"/>
    <w:rsid w:val="0061247F"/>
    <w:rsid w:val="0061299D"/>
    <w:rsid w:val="00613684"/>
    <w:rsid w:val="006165B0"/>
    <w:rsid w:val="00617406"/>
    <w:rsid w:val="00617651"/>
    <w:rsid w:val="00620988"/>
    <w:rsid w:val="00626864"/>
    <w:rsid w:val="006359AD"/>
    <w:rsid w:val="0063636C"/>
    <w:rsid w:val="0064119C"/>
    <w:rsid w:val="006461DA"/>
    <w:rsid w:val="00647E11"/>
    <w:rsid w:val="006546C7"/>
    <w:rsid w:val="006549AC"/>
    <w:rsid w:val="00661958"/>
    <w:rsid w:val="00663DEA"/>
    <w:rsid w:val="00664BD5"/>
    <w:rsid w:val="00665512"/>
    <w:rsid w:val="00665568"/>
    <w:rsid w:val="00665E5E"/>
    <w:rsid w:val="006707BF"/>
    <w:rsid w:val="00677DBE"/>
    <w:rsid w:val="00681082"/>
    <w:rsid w:val="00683CFD"/>
    <w:rsid w:val="00683E90"/>
    <w:rsid w:val="006904EA"/>
    <w:rsid w:val="0069091A"/>
    <w:rsid w:val="006918E1"/>
    <w:rsid w:val="00692273"/>
    <w:rsid w:val="006926BD"/>
    <w:rsid w:val="00693FF2"/>
    <w:rsid w:val="006947BB"/>
    <w:rsid w:val="0069484B"/>
    <w:rsid w:val="0069630A"/>
    <w:rsid w:val="00696515"/>
    <w:rsid w:val="006A1A94"/>
    <w:rsid w:val="006A1AB2"/>
    <w:rsid w:val="006A2449"/>
    <w:rsid w:val="006A28BC"/>
    <w:rsid w:val="006A3858"/>
    <w:rsid w:val="006B0638"/>
    <w:rsid w:val="006B0813"/>
    <w:rsid w:val="006B187B"/>
    <w:rsid w:val="006B24FD"/>
    <w:rsid w:val="006C03C8"/>
    <w:rsid w:val="006C5FFB"/>
    <w:rsid w:val="006D3AED"/>
    <w:rsid w:val="006D48C2"/>
    <w:rsid w:val="006D4AAA"/>
    <w:rsid w:val="006D4FDB"/>
    <w:rsid w:val="006D61B5"/>
    <w:rsid w:val="006D7820"/>
    <w:rsid w:val="006E1E71"/>
    <w:rsid w:val="006E3A4F"/>
    <w:rsid w:val="006E723B"/>
    <w:rsid w:val="006F03FF"/>
    <w:rsid w:val="006F090D"/>
    <w:rsid w:val="006F0E90"/>
    <w:rsid w:val="006F1FFB"/>
    <w:rsid w:val="006F2920"/>
    <w:rsid w:val="006F2D07"/>
    <w:rsid w:val="006F3612"/>
    <w:rsid w:val="006F4AD7"/>
    <w:rsid w:val="006F5ECC"/>
    <w:rsid w:val="006F7121"/>
    <w:rsid w:val="006F7D9A"/>
    <w:rsid w:val="00703586"/>
    <w:rsid w:val="00703697"/>
    <w:rsid w:val="00704F7B"/>
    <w:rsid w:val="00707502"/>
    <w:rsid w:val="00715AE0"/>
    <w:rsid w:val="007178C2"/>
    <w:rsid w:val="007214B9"/>
    <w:rsid w:val="00721610"/>
    <w:rsid w:val="0072186F"/>
    <w:rsid w:val="00723120"/>
    <w:rsid w:val="00725A91"/>
    <w:rsid w:val="00726D4D"/>
    <w:rsid w:val="007274AF"/>
    <w:rsid w:val="00731F55"/>
    <w:rsid w:val="00734FA9"/>
    <w:rsid w:val="007366FB"/>
    <w:rsid w:val="007377F3"/>
    <w:rsid w:val="007409BB"/>
    <w:rsid w:val="00741B22"/>
    <w:rsid w:val="00742563"/>
    <w:rsid w:val="00744EE2"/>
    <w:rsid w:val="00745A45"/>
    <w:rsid w:val="00752AFE"/>
    <w:rsid w:val="007554CE"/>
    <w:rsid w:val="00757EFD"/>
    <w:rsid w:val="00761B4F"/>
    <w:rsid w:val="00761FA2"/>
    <w:rsid w:val="007623EA"/>
    <w:rsid w:val="007705C8"/>
    <w:rsid w:val="00773FEE"/>
    <w:rsid w:val="00774AEF"/>
    <w:rsid w:val="007765D0"/>
    <w:rsid w:val="00776D8C"/>
    <w:rsid w:val="00780094"/>
    <w:rsid w:val="00791014"/>
    <w:rsid w:val="0079318A"/>
    <w:rsid w:val="0079381A"/>
    <w:rsid w:val="007A12BE"/>
    <w:rsid w:val="007A1E86"/>
    <w:rsid w:val="007A55B0"/>
    <w:rsid w:val="007A78AA"/>
    <w:rsid w:val="007B34B2"/>
    <w:rsid w:val="007B5521"/>
    <w:rsid w:val="007B634C"/>
    <w:rsid w:val="007C1253"/>
    <w:rsid w:val="007C64A1"/>
    <w:rsid w:val="007C66B1"/>
    <w:rsid w:val="007D2482"/>
    <w:rsid w:val="007D3098"/>
    <w:rsid w:val="007D3B65"/>
    <w:rsid w:val="007D7B62"/>
    <w:rsid w:val="007D7DD4"/>
    <w:rsid w:val="007E6FA2"/>
    <w:rsid w:val="007F0CEA"/>
    <w:rsid w:val="007F3FFD"/>
    <w:rsid w:val="007F4AFC"/>
    <w:rsid w:val="007F543A"/>
    <w:rsid w:val="007F7633"/>
    <w:rsid w:val="007F77B8"/>
    <w:rsid w:val="00807EC0"/>
    <w:rsid w:val="008100D1"/>
    <w:rsid w:val="00811592"/>
    <w:rsid w:val="00811878"/>
    <w:rsid w:val="008123A3"/>
    <w:rsid w:val="00813A3A"/>
    <w:rsid w:val="00814046"/>
    <w:rsid w:val="00816079"/>
    <w:rsid w:val="00817608"/>
    <w:rsid w:val="00817F2E"/>
    <w:rsid w:val="00831803"/>
    <w:rsid w:val="00833D53"/>
    <w:rsid w:val="00834F08"/>
    <w:rsid w:val="0083703D"/>
    <w:rsid w:val="008374E2"/>
    <w:rsid w:val="00844210"/>
    <w:rsid w:val="00844D8D"/>
    <w:rsid w:val="00846D39"/>
    <w:rsid w:val="00851E6C"/>
    <w:rsid w:val="00852D08"/>
    <w:rsid w:val="008602BD"/>
    <w:rsid w:val="00862773"/>
    <w:rsid w:val="008636CE"/>
    <w:rsid w:val="00863CBA"/>
    <w:rsid w:val="00864767"/>
    <w:rsid w:val="008650F9"/>
    <w:rsid w:val="00866198"/>
    <w:rsid w:val="00866728"/>
    <w:rsid w:val="008678C6"/>
    <w:rsid w:val="00870AE6"/>
    <w:rsid w:val="00871AF3"/>
    <w:rsid w:val="0087558E"/>
    <w:rsid w:val="00875E65"/>
    <w:rsid w:val="008772BC"/>
    <w:rsid w:val="0088077E"/>
    <w:rsid w:val="00880FFD"/>
    <w:rsid w:val="0088338D"/>
    <w:rsid w:val="00883E7B"/>
    <w:rsid w:val="00885E25"/>
    <w:rsid w:val="008864C0"/>
    <w:rsid w:val="00886819"/>
    <w:rsid w:val="00887F2A"/>
    <w:rsid w:val="008916A9"/>
    <w:rsid w:val="008928BE"/>
    <w:rsid w:val="008967F5"/>
    <w:rsid w:val="008A0515"/>
    <w:rsid w:val="008A2AA1"/>
    <w:rsid w:val="008A5091"/>
    <w:rsid w:val="008A722A"/>
    <w:rsid w:val="008A7D29"/>
    <w:rsid w:val="008B6412"/>
    <w:rsid w:val="008C0F0D"/>
    <w:rsid w:val="008C10A0"/>
    <w:rsid w:val="008C2977"/>
    <w:rsid w:val="008C2AFA"/>
    <w:rsid w:val="008C4183"/>
    <w:rsid w:val="008E05E8"/>
    <w:rsid w:val="008E4429"/>
    <w:rsid w:val="008E74DA"/>
    <w:rsid w:val="008F489D"/>
    <w:rsid w:val="008F5459"/>
    <w:rsid w:val="009009F0"/>
    <w:rsid w:val="00901DAD"/>
    <w:rsid w:val="0090229B"/>
    <w:rsid w:val="00903538"/>
    <w:rsid w:val="009047A4"/>
    <w:rsid w:val="009067ED"/>
    <w:rsid w:val="00906A0C"/>
    <w:rsid w:val="009143E9"/>
    <w:rsid w:val="00914B2B"/>
    <w:rsid w:val="00915B07"/>
    <w:rsid w:val="00915E27"/>
    <w:rsid w:val="00923E7C"/>
    <w:rsid w:val="00924E1F"/>
    <w:rsid w:val="00931E7E"/>
    <w:rsid w:val="009343B3"/>
    <w:rsid w:val="00934E0C"/>
    <w:rsid w:val="00934FA9"/>
    <w:rsid w:val="0093520A"/>
    <w:rsid w:val="00937B62"/>
    <w:rsid w:val="009414FC"/>
    <w:rsid w:val="00946F64"/>
    <w:rsid w:val="00954F2E"/>
    <w:rsid w:val="00955947"/>
    <w:rsid w:val="009620D8"/>
    <w:rsid w:val="009675C0"/>
    <w:rsid w:val="0096772B"/>
    <w:rsid w:val="00971E98"/>
    <w:rsid w:val="00975B25"/>
    <w:rsid w:val="0098018E"/>
    <w:rsid w:val="0098113C"/>
    <w:rsid w:val="00981423"/>
    <w:rsid w:val="0098302C"/>
    <w:rsid w:val="00985B31"/>
    <w:rsid w:val="00986062"/>
    <w:rsid w:val="0099063D"/>
    <w:rsid w:val="00993E9E"/>
    <w:rsid w:val="00996CE8"/>
    <w:rsid w:val="009979D6"/>
    <w:rsid w:val="009A0A22"/>
    <w:rsid w:val="009A2234"/>
    <w:rsid w:val="009A25E8"/>
    <w:rsid w:val="009A5179"/>
    <w:rsid w:val="009A6820"/>
    <w:rsid w:val="009B1481"/>
    <w:rsid w:val="009B29E5"/>
    <w:rsid w:val="009B4B18"/>
    <w:rsid w:val="009C1B21"/>
    <w:rsid w:val="009C434F"/>
    <w:rsid w:val="009D0366"/>
    <w:rsid w:val="009D0463"/>
    <w:rsid w:val="009D1C90"/>
    <w:rsid w:val="009D38AD"/>
    <w:rsid w:val="009D4CF6"/>
    <w:rsid w:val="009D5F9C"/>
    <w:rsid w:val="009E35F4"/>
    <w:rsid w:val="009E6160"/>
    <w:rsid w:val="009F430F"/>
    <w:rsid w:val="00A0098A"/>
    <w:rsid w:val="00A00F47"/>
    <w:rsid w:val="00A0466F"/>
    <w:rsid w:val="00A04733"/>
    <w:rsid w:val="00A0688A"/>
    <w:rsid w:val="00A1505A"/>
    <w:rsid w:val="00A21944"/>
    <w:rsid w:val="00A26D10"/>
    <w:rsid w:val="00A26F38"/>
    <w:rsid w:val="00A3633F"/>
    <w:rsid w:val="00A36F45"/>
    <w:rsid w:val="00A3716A"/>
    <w:rsid w:val="00A37A05"/>
    <w:rsid w:val="00A37EFF"/>
    <w:rsid w:val="00A45E6A"/>
    <w:rsid w:val="00A543AD"/>
    <w:rsid w:val="00A55685"/>
    <w:rsid w:val="00A55ED0"/>
    <w:rsid w:val="00A570E2"/>
    <w:rsid w:val="00A60D04"/>
    <w:rsid w:val="00A60E37"/>
    <w:rsid w:val="00A61F4D"/>
    <w:rsid w:val="00A64620"/>
    <w:rsid w:val="00A65EE6"/>
    <w:rsid w:val="00A663CB"/>
    <w:rsid w:val="00A66DDA"/>
    <w:rsid w:val="00A708DA"/>
    <w:rsid w:val="00A73725"/>
    <w:rsid w:val="00A74C27"/>
    <w:rsid w:val="00A756F4"/>
    <w:rsid w:val="00A7701A"/>
    <w:rsid w:val="00A820A8"/>
    <w:rsid w:val="00A93319"/>
    <w:rsid w:val="00A94191"/>
    <w:rsid w:val="00A95A17"/>
    <w:rsid w:val="00A96FD6"/>
    <w:rsid w:val="00AA1F81"/>
    <w:rsid w:val="00AA2DFA"/>
    <w:rsid w:val="00AA728C"/>
    <w:rsid w:val="00AA7C4B"/>
    <w:rsid w:val="00AB1901"/>
    <w:rsid w:val="00AB285D"/>
    <w:rsid w:val="00AB2D64"/>
    <w:rsid w:val="00AB7BFC"/>
    <w:rsid w:val="00AC2EC5"/>
    <w:rsid w:val="00AD081C"/>
    <w:rsid w:val="00AD14B2"/>
    <w:rsid w:val="00AD1C25"/>
    <w:rsid w:val="00AD2A92"/>
    <w:rsid w:val="00AE02E8"/>
    <w:rsid w:val="00AE2036"/>
    <w:rsid w:val="00AE236C"/>
    <w:rsid w:val="00AE29ED"/>
    <w:rsid w:val="00AE3753"/>
    <w:rsid w:val="00AE37DC"/>
    <w:rsid w:val="00AF2A09"/>
    <w:rsid w:val="00AF37AC"/>
    <w:rsid w:val="00AF6E0E"/>
    <w:rsid w:val="00B03569"/>
    <w:rsid w:val="00B06F61"/>
    <w:rsid w:val="00B07C1B"/>
    <w:rsid w:val="00B07CAE"/>
    <w:rsid w:val="00B133ED"/>
    <w:rsid w:val="00B1447C"/>
    <w:rsid w:val="00B14E97"/>
    <w:rsid w:val="00B166DB"/>
    <w:rsid w:val="00B16B62"/>
    <w:rsid w:val="00B16CC5"/>
    <w:rsid w:val="00B20BC0"/>
    <w:rsid w:val="00B2190C"/>
    <w:rsid w:val="00B23618"/>
    <w:rsid w:val="00B3216A"/>
    <w:rsid w:val="00B32A59"/>
    <w:rsid w:val="00B35BD0"/>
    <w:rsid w:val="00B41FBF"/>
    <w:rsid w:val="00B42717"/>
    <w:rsid w:val="00B43F45"/>
    <w:rsid w:val="00B50622"/>
    <w:rsid w:val="00B52F60"/>
    <w:rsid w:val="00B53073"/>
    <w:rsid w:val="00B55628"/>
    <w:rsid w:val="00B55ACD"/>
    <w:rsid w:val="00B568B0"/>
    <w:rsid w:val="00B6308E"/>
    <w:rsid w:val="00B63984"/>
    <w:rsid w:val="00B64D5A"/>
    <w:rsid w:val="00B658B7"/>
    <w:rsid w:val="00B72AFF"/>
    <w:rsid w:val="00B74239"/>
    <w:rsid w:val="00B763BB"/>
    <w:rsid w:val="00B808CA"/>
    <w:rsid w:val="00B82413"/>
    <w:rsid w:val="00B856BD"/>
    <w:rsid w:val="00B85CAE"/>
    <w:rsid w:val="00B863EC"/>
    <w:rsid w:val="00B925CA"/>
    <w:rsid w:val="00BA59B5"/>
    <w:rsid w:val="00BA5C35"/>
    <w:rsid w:val="00BA636C"/>
    <w:rsid w:val="00BB3887"/>
    <w:rsid w:val="00BB3ADA"/>
    <w:rsid w:val="00BB3EEC"/>
    <w:rsid w:val="00BB761C"/>
    <w:rsid w:val="00BC172D"/>
    <w:rsid w:val="00BC17E8"/>
    <w:rsid w:val="00BC2781"/>
    <w:rsid w:val="00BC5859"/>
    <w:rsid w:val="00BD2084"/>
    <w:rsid w:val="00BD507F"/>
    <w:rsid w:val="00BD6225"/>
    <w:rsid w:val="00BE099A"/>
    <w:rsid w:val="00BE236A"/>
    <w:rsid w:val="00BE2C9C"/>
    <w:rsid w:val="00BE429D"/>
    <w:rsid w:val="00BE7D58"/>
    <w:rsid w:val="00BF6523"/>
    <w:rsid w:val="00BF679A"/>
    <w:rsid w:val="00C00A26"/>
    <w:rsid w:val="00C031C9"/>
    <w:rsid w:val="00C03469"/>
    <w:rsid w:val="00C123F2"/>
    <w:rsid w:val="00C135F1"/>
    <w:rsid w:val="00C13DBE"/>
    <w:rsid w:val="00C15F24"/>
    <w:rsid w:val="00C21055"/>
    <w:rsid w:val="00C26455"/>
    <w:rsid w:val="00C269D4"/>
    <w:rsid w:val="00C33569"/>
    <w:rsid w:val="00C35C8D"/>
    <w:rsid w:val="00C40734"/>
    <w:rsid w:val="00C408F2"/>
    <w:rsid w:val="00C41BE1"/>
    <w:rsid w:val="00C42477"/>
    <w:rsid w:val="00C43B82"/>
    <w:rsid w:val="00C4464D"/>
    <w:rsid w:val="00C44B1B"/>
    <w:rsid w:val="00C455B3"/>
    <w:rsid w:val="00C45603"/>
    <w:rsid w:val="00C62DA7"/>
    <w:rsid w:val="00C63851"/>
    <w:rsid w:val="00C64346"/>
    <w:rsid w:val="00C677CC"/>
    <w:rsid w:val="00C77995"/>
    <w:rsid w:val="00C92BF9"/>
    <w:rsid w:val="00CA2BBA"/>
    <w:rsid w:val="00CA2EC0"/>
    <w:rsid w:val="00CA5758"/>
    <w:rsid w:val="00CB0C4F"/>
    <w:rsid w:val="00CB1E59"/>
    <w:rsid w:val="00CB3444"/>
    <w:rsid w:val="00CC1C0A"/>
    <w:rsid w:val="00CC329E"/>
    <w:rsid w:val="00CC57AA"/>
    <w:rsid w:val="00CC73C1"/>
    <w:rsid w:val="00CC7A48"/>
    <w:rsid w:val="00CD0D5B"/>
    <w:rsid w:val="00CD34BD"/>
    <w:rsid w:val="00CD3F1F"/>
    <w:rsid w:val="00CE1419"/>
    <w:rsid w:val="00CE2389"/>
    <w:rsid w:val="00CE378E"/>
    <w:rsid w:val="00CE4364"/>
    <w:rsid w:val="00CE523A"/>
    <w:rsid w:val="00CE7E47"/>
    <w:rsid w:val="00CF20DA"/>
    <w:rsid w:val="00CF2265"/>
    <w:rsid w:val="00CF47E6"/>
    <w:rsid w:val="00CF51F4"/>
    <w:rsid w:val="00D00C22"/>
    <w:rsid w:val="00D06268"/>
    <w:rsid w:val="00D12326"/>
    <w:rsid w:val="00D173D0"/>
    <w:rsid w:val="00D20E84"/>
    <w:rsid w:val="00D21A08"/>
    <w:rsid w:val="00D304E2"/>
    <w:rsid w:val="00D33921"/>
    <w:rsid w:val="00D33B92"/>
    <w:rsid w:val="00D3460B"/>
    <w:rsid w:val="00D35DAA"/>
    <w:rsid w:val="00D45E7F"/>
    <w:rsid w:val="00D50853"/>
    <w:rsid w:val="00D51EBC"/>
    <w:rsid w:val="00D52725"/>
    <w:rsid w:val="00D53338"/>
    <w:rsid w:val="00D61D5F"/>
    <w:rsid w:val="00D620AD"/>
    <w:rsid w:val="00D631CE"/>
    <w:rsid w:val="00D639BF"/>
    <w:rsid w:val="00D73678"/>
    <w:rsid w:val="00D744D3"/>
    <w:rsid w:val="00D76946"/>
    <w:rsid w:val="00D777ED"/>
    <w:rsid w:val="00D8496C"/>
    <w:rsid w:val="00D971C4"/>
    <w:rsid w:val="00DA0994"/>
    <w:rsid w:val="00DA1A05"/>
    <w:rsid w:val="00DA4676"/>
    <w:rsid w:val="00DA782A"/>
    <w:rsid w:val="00DB0CF3"/>
    <w:rsid w:val="00DB2DC7"/>
    <w:rsid w:val="00DB5049"/>
    <w:rsid w:val="00DB5174"/>
    <w:rsid w:val="00DB7A89"/>
    <w:rsid w:val="00DB7E74"/>
    <w:rsid w:val="00DC2E55"/>
    <w:rsid w:val="00DC3305"/>
    <w:rsid w:val="00DC3548"/>
    <w:rsid w:val="00DC54B3"/>
    <w:rsid w:val="00DC79C9"/>
    <w:rsid w:val="00DD316F"/>
    <w:rsid w:val="00DD4646"/>
    <w:rsid w:val="00DD60B9"/>
    <w:rsid w:val="00DD75FF"/>
    <w:rsid w:val="00DE27AB"/>
    <w:rsid w:val="00DE748E"/>
    <w:rsid w:val="00DE7777"/>
    <w:rsid w:val="00DF09BA"/>
    <w:rsid w:val="00E03006"/>
    <w:rsid w:val="00E03391"/>
    <w:rsid w:val="00E06319"/>
    <w:rsid w:val="00E07ADE"/>
    <w:rsid w:val="00E10B99"/>
    <w:rsid w:val="00E1281D"/>
    <w:rsid w:val="00E17C03"/>
    <w:rsid w:val="00E21402"/>
    <w:rsid w:val="00E21D13"/>
    <w:rsid w:val="00E22116"/>
    <w:rsid w:val="00E227E3"/>
    <w:rsid w:val="00E25ACB"/>
    <w:rsid w:val="00E25AE6"/>
    <w:rsid w:val="00E318AB"/>
    <w:rsid w:val="00E31BE2"/>
    <w:rsid w:val="00E3319B"/>
    <w:rsid w:val="00E36A9C"/>
    <w:rsid w:val="00E46911"/>
    <w:rsid w:val="00E51C6B"/>
    <w:rsid w:val="00E52ADD"/>
    <w:rsid w:val="00E54974"/>
    <w:rsid w:val="00E56646"/>
    <w:rsid w:val="00E56F63"/>
    <w:rsid w:val="00E6168E"/>
    <w:rsid w:val="00E61F31"/>
    <w:rsid w:val="00E62BE9"/>
    <w:rsid w:val="00E65620"/>
    <w:rsid w:val="00E71B06"/>
    <w:rsid w:val="00E738A3"/>
    <w:rsid w:val="00E744CB"/>
    <w:rsid w:val="00E74871"/>
    <w:rsid w:val="00E748A3"/>
    <w:rsid w:val="00E75E86"/>
    <w:rsid w:val="00E80233"/>
    <w:rsid w:val="00E8046C"/>
    <w:rsid w:val="00E80E15"/>
    <w:rsid w:val="00E84D0D"/>
    <w:rsid w:val="00E9147A"/>
    <w:rsid w:val="00E94DE0"/>
    <w:rsid w:val="00E95D66"/>
    <w:rsid w:val="00EA1C5E"/>
    <w:rsid w:val="00EA2B4F"/>
    <w:rsid w:val="00EA56E6"/>
    <w:rsid w:val="00EA6F15"/>
    <w:rsid w:val="00EB69CF"/>
    <w:rsid w:val="00EB7107"/>
    <w:rsid w:val="00EC0FE3"/>
    <w:rsid w:val="00EC18C8"/>
    <w:rsid w:val="00EC1BFC"/>
    <w:rsid w:val="00EC4853"/>
    <w:rsid w:val="00EC487E"/>
    <w:rsid w:val="00EC5E80"/>
    <w:rsid w:val="00ED09C9"/>
    <w:rsid w:val="00ED261C"/>
    <w:rsid w:val="00ED4F44"/>
    <w:rsid w:val="00ED790E"/>
    <w:rsid w:val="00EE1E4A"/>
    <w:rsid w:val="00EE7B1E"/>
    <w:rsid w:val="00EF0A51"/>
    <w:rsid w:val="00EF0BDC"/>
    <w:rsid w:val="00EF206E"/>
    <w:rsid w:val="00EF3515"/>
    <w:rsid w:val="00EF3E28"/>
    <w:rsid w:val="00EF7497"/>
    <w:rsid w:val="00F06F9A"/>
    <w:rsid w:val="00F10A1E"/>
    <w:rsid w:val="00F11F4A"/>
    <w:rsid w:val="00F21500"/>
    <w:rsid w:val="00F22370"/>
    <w:rsid w:val="00F244B7"/>
    <w:rsid w:val="00F24722"/>
    <w:rsid w:val="00F27ED3"/>
    <w:rsid w:val="00F31111"/>
    <w:rsid w:val="00F33784"/>
    <w:rsid w:val="00F365C8"/>
    <w:rsid w:val="00F436A6"/>
    <w:rsid w:val="00F44E03"/>
    <w:rsid w:val="00F450C2"/>
    <w:rsid w:val="00F45DBD"/>
    <w:rsid w:val="00F4699B"/>
    <w:rsid w:val="00F47508"/>
    <w:rsid w:val="00F54053"/>
    <w:rsid w:val="00F5450F"/>
    <w:rsid w:val="00F56849"/>
    <w:rsid w:val="00F56D19"/>
    <w:rsid w:val="00F6093C"/>
    <w:rsid w:val="00F638B7"/>
    <w:rsid w:val="00F83605"/>
    <w:rsid w:val="00F87449"/>
    <w:rsid w:val="00F90665"/>
    <w:rsid w:val="00F91C68"/>
    <w:rsid w:val="00F966C8"/>
    <w:rsid w:val="00FA222A"/>
    <w:rsid w:val="00FA2E45"/>
    <w:rsid w:val="00FA5E25"/>
    <w:rsid w:val="00FA6A6F"/>
    <w:rsid w:val="00FA7A85"/>
    <w:rsid w:val="00FB07B8"/>
    <w:rsid w:val="00FB1F62"/>
    <w:rsid w:val="00FB6A82"/>
    <w:rsid w:val="00FB6B5D"/>
    <w:rsid w:val="00FC08C8"/>
    <w:rsid w:val="00FC1935"/>
    <w:rsid w:val="00FC62E0"/>
    <w:rsid w:val="00FD1F89"/>
    <w:rsid w:val="00FD396A"/>
    <w:rsid w:val="00FD46E9"/>
    <w:rsid w:val="00FD6ED4"/>
    <w:rsid w:val="00FE1A73"/>
    <w:rsid w:val="00FE2B83"/>
    <w:rsid w:val="00FE33E6"/>
    <w:rsid w:val="00FE3A1A"/>
    <w:rsid w:val="00FE62CD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55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5B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D24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rsid w:val="007D248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xt-1">
    <w:name w:val="text-1"/>
    <w:basedOn w:val="a"/>
    <w:rsid w:val="00ED790E"/>
    <w:pPr>
      <w:spacing w:before="100" w:beforeAutospacing="1" w:after="100" w:afterAutospacing="1"/>
    </w:pPr>
  </w:style>
  <w:style w:type="paragraph" w:customStyle="1" w:styleId="ConsNormal">
    <w:name w:val="ConsNormal"/>
    <w:rsid w:val="00ED79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80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55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5B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D24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rsid w:val="007D248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xt-1">
    <w:name w:val="text-1"/>
    <w:basedOn w:val="a"/>
    <w:rsid w:val="00ED790E"/>
    <w:pPr>
      <w:spacing w:before="100" w:beforeAutospacing="1" w:after="100" w:afterAutospacing="1"/>
    </w:pPr>
  </w:style>
  <w:style w:type="paragraph" w:customStyle="1" w:styleId="ConsNormal">
    <w:name w:val="ConsNormal"/>
    <w:rsid w:val="00ED79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80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9328</Words>
  <Characters>53175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Бухгалтер</cp:lastModifiedBy>
  <cp:revision>3</cp:revision>
  <cp:lastPrinted>2017-09-08T08:41:00Z</cp:lastPrinted>
  <dcterms:created xsi:type="dcterms:W3CDTF">2024-02-20T05:03:00Z</dcterms:created>
  <dcterms:modified xsi:type="dcterms:W3CDTF">2024-02-20T05:07:00Z</dcterms:modified>
</cp:coreProperties>
</file>